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EA" w:rsidRDefault="003246EA" w:rsidP="0079522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73D" w:rsidRPr="00214A78" w:rsidRDefault="00214A78" w:rsidP="0079522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7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11817" w:rsidRDefault="0001621A" w:rsidP="00FA6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выявлении правообладателей ранее учтенного объекта недвижимости, </w:t>
      </w:r>
      <w:r w:rsidR="00512972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214A78">
        <w:rPr>
          <w:rFonts w:ascii="Times New Roman" w:hAnsi="Times New Roman" w:cs="Times New Roman"/>
          <w:b/>
          <w:sz w:val="28"/>
          <w:szCs w:val="28"/>
        </w:rPr>
        <w:t>расположенног</w:t>
      </w:r>
      <w:r w:rsidR="006F3116">
        <w:rPr>
          <w:rFonts w:ascii="Times New Roman" w:hAnsi="Times New Roman" w:cs="Times New Roman"/>
          <w:b/>
          <w:sz w:val="28"/>
          <w:szCs w:val="28"/>
        </w:rPr>
        <w:t>о по адресу: Российская Федерация, Оренбургская область, Асекеевский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6F3116">
        <w:rPr>
          <w:rFonts w:ascii="Times New Roman" w:hAnsi="Times New Roman" w:cs="Times New Roman"/>
          <w:b/>
          <w:sz w:val="28"/>
          <w:szCs w:val="28"/>
        </w:rPr>
        <w:t xml:space="preserve">ный район, </w:t>
      </w:r>
      <w:r w:rsidR="00214A7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A6590">
        <w:rPr>
          <w:rFonts w:ascii="Times New Roman" w:hAnsi="Times New Roman" w:cs="Times New Roman"/>
          <w:b/>
          <w:sz w:val="28"/>
          <w:szCs w:val="28"/>
        </w:rPr>
        <w:t xml:space="preserve"> Старомукменевский сельсовет, село Старомукменево</w:t>
      </w:r>
      <w:r w:rsidR="00214A78">
        <w:rPr>
          <w:rFonts w:ascii="Times New Roman" w:hAnsi="Times New Roman" w:cs="Times New Roman"/>
          <w:b/>
          <w:sz w:val="28"/>
          <w:szCs w:val="28"/>
        </w:rPr>
        <w:t>,</w:t>
      </w:r>
      <w:r w:rsidR="008A3B9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r w:rsidR="00505EC8">
        <w:rPr>
          <w:rFonts w:ascii="Times New Roman" w:hAnsi="Times New Roman" w:cs="Times New Roman"/>
          <w:b/>
          <w:sz w:val="28"/>
          <w:szCs w:val="28"/>
        </w:rPr>
        <w:t>Молодежная</w:t>
      </w:r>
      <w:r w:rsidR="00512972">
        <w:rPr>
          <w:rFonts w:ascii="Times New Roman" w:hAnsi="Times New Roman" w:cs="Times New Roman"/>
          <w:b/>
          <w:sz w:val="28"/>
          <w:szCs w:val="28"/>
        </w:rPr>
        <w:t xml:space="preserve">, земельный участок </w:t>
      </w:r>
      <w:r w:rsidR="00B35471">
        <w:rPr>
          <w:rFonts w:ascii="Times New Roman" w:hAnsi="Times New Roman" w:cs="Times New Roman"/>
          <w:b/>
          <w:sz w:val="28"/>
          <w:szCs w:val="28"/>
        </w:rPr>
        <w:t>27</w:t>
      </w:r>
    </w:p>
    <w:p w:rsidR="00214A78" w:rsidRPr="0004380C" w:rsidRDefault="00214A78" w:rsidP="00214A7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3116" w:rsidRDefault="00214A78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8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 –ФЗ «О государственной ре</w:t>
      </w:r>
      <w:r w:rsidR="0001621A">
        <w:rPr>
          <w:rFonts w:ascii="Times New Roman" w:hAnsi="Times New Roman" w:cs="Times New Roman"/>
          <w:sz w:val="28"/>
          <w:szCs w:val="28"/>
        </w:rPr>
        <w:t>гистрации недвижимости»</w:t>
      </w:r>
      <w:r w:rsidR="006F3116">
        <w:rPr>
          <w:rFonts w:ascii="Times New Roman" w:hAnsi="Times New Roman" w:cs="Times New Roman"/>
          <w:sz w:val="28"/>
          <w:szCs w:val="28"/>
        </w:rPr>
        <w:t>:</w:t>
      </w:r>
    </w:p>
    <w:p w:rsidR="006F3116" w:rsidRDefault="00512972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земельного участка</w:t>
      </w:r>
      <w:r w:rsidR="00FA6590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35471">
        <w:rPr>
          <w:rFonts w:ascii="Times New Roman" w:hAnsi="Times New Roman" w:cs="Times New Roman"/>
          <w:bCs/>
          <w:sz w:val="28"/>
          <w:szCs w:val="28"/>
        </w:rPr>
        <w:t>56:05:1701001:154</w:t>
      </w:r>
      <w:r w:rsidR="00214A78" w:rsidRPr="008A3B96">
        <w:rPr>
          <w:rFonts w:ascii="Times New Roman" w:hAnsi="Times New Roman" w:cs="Times New Roman"/>
          <w:sz w:val="28"/>
          <w:szCs w:val="28"/>
        </w:rPr>
        <w:t>, расположенного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6F3116" w:rsidRPr="006F311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885C07">
        <w:rPr>
          <w:rFonts w:ascii="Times New Roman" w:hAnsi="Times New Roman" w:cs="Times New Roman"/>
          <w:sz w:val="28"/>
          <w:szCs w:val="28"/>
        </w:rPr>
        <w:t xml:space="preserve">    </w:t>
      </w:r>
      <w:r w:rsidR="006F3116" w:rsidRPr="006F3116">
        <w:rPr>
          <w:rFonts w:ascii="Times New Roman" w:hAnsi="Times New Roman" w:cs="Times New Roman"/>
          <w:sz w:val="28"/>
          <w:szCs w:val="28"/>
        </w:rPr>
        <w:t>Оренбургская область, Асекеевский муниципальный район</w:t>
      </w:r>
      <w:r w:rsidR="00FA6590">
        <w:rPr>
          <w:rFonts w:ascii="Times New Roman" w:hAnsi="Times New Roman" w:cs="Times New Roman"/>
          <w:sz w:val="28"/>
          <w:szCs w:val="28"/>
        </w:rPr>
        <w:t xml:space="preserve">, сельское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6590">
        <w:rPr>
          <w:rFonts w:ascii="Times New Roman" w:hAnsi="Times New Roman" w:cs="Times New Roman"/>
          <w:sz w:val="28"/>
          <w:szCs w:val="28"/>
        </w:rPr>
        <w:t>пос</w:t>
      </w:r>
      <w:r w:rsidR="00FA6590">
        <w:rPr>
          <w:rFonts w:ascii="Times New Roman" w:hAnsi="Times New Roman" w:cs="Times New Roman"/>
          <w:sz w:val="28"/>
          <w:szCs w:val="28"/>
        </w:rPr>
        <w:t>е</w:t>
      </w:r>
      <w:r w:rsidR="00FA6590">
        <w:rPr>
          <w:rFonts w:ascii="Times New Roman" w:hAnsi="Times New Roman" w:cs="Times New Roman"/>
          <w:sz w:val="28"/>
          <w:szCs w:val="28"/>
        </w:rPr>
        <w:t>ление Старомукменевский</w:t>
      </w:r>
      <w:r w:rsidR="006F3116" w:rsidRPr="006F3116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FA6590">
        <w:rPr>
          <w:rFonts w:ascii="Times New Roman" w:hAnsi="Times New Roman" w:cs="Times New Roman"/>
          <w:sz w:val="28"/>
          <w:szCs w:val="28"/>
        </w:rPr>
        <w:t>с</w:t>
      </w:r>
      <w:r w:rsidR="00885C07">
        <w:rPr>
          <w:rFonts w:ascii="Times New Roman" w:hAnsi="Times New Roman" w:cs="Times New Roman"/>
          <w:sz w:val="28"/>
          <w:szCs w:val="28"/>
        </w:rPr>
        <w:t>ело</w:t>
      </w:r>
      <w:r w:rsidR="008A3B96">
        <w:rPr>
          <w:rFonts w:ascii="Times New Roman" w:hAnsi="Times New Roman" w:cs="Times New Roman"/>
          <w:sz w:val="28"/>
          <w:szCs w:val="28"/>
        </w:rPr>
        <w:t xml:space="preserve"> Старом</w:t>
      </w:r>
      <w:r w:rsidR="00570DCA">
        <w:rPr>
          <w:rFonts w:ascii="Times New Roman" w:hAnsi="Times New Roman" w:cs="Times New Roman"/>
          <w:sz w:val="28"/>
          <w:szCs w:val="28"/>
        </w:rPr>
        <w:t>укменев</w:t>
      </w:r>
      <w:r w:rsidR="00E26444">
        <w:rPr>
          <w:rFonts w:ascii="Times New Roman" w:hAnsi="Times New Roman" w:cs="Times New Roman"/>
          <w:sz w:val="28"/>
          <w:szCs w:val="28"/>
        </w:rPr>
        <w:t xml:space="preserve">о,                  ул. </w:t>
      </w:r>
      <w:r w:rsidR="00505EC8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B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B35471">
        <w:rPr>
          <w:rFonts w:ascii="Times New Roman" w:hAnsi="Times New Roman" w:cs="Times New Roman"/>
          <w:sz w:val="28"/>
          <w:szCs w:val="28"/>
        </w:rPr>
        <w:t xml:space="preserve"> 27</w:t>
      </w:r>
      <w:r w:rsidR="00214A78" w:rsidRPr="006F3116">
        <w:rPr>
          <w:rFonts w:ascii="Times New Roman" w:hAnsi="Times New Roman" w:cs="Times New Roman"/>
          <w:bCs/>
          <w:sz w:val="28"/>
          <w:szCs w:val="28"/>
        </w:rPr>
        <w:t>,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B35471">
        <w:rPr>
          <w:rFonts w:ascii="Times New Roman" w:hAnsi="Times New Roman" w:cs="Times New Roman"/>
          <w:bCs/>
          <w:sz w:val="28"/>
          <w:szCs w:val="28"/>
        </w:rPr>
        <w:t>1600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категория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329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земель: земли </w:t>
      </w:r>
      <w:r w:rsidR="008A3B9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населенных пунктов, вид разрешенного использования: для ведения личного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подсобного хозяйства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в качестве его правообладателя,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владеющего данным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>объектом недвижимости на праве собственности,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вы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явлен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собственник </w:t>
      </w:r>
      <w:r w:rsidR="00B354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5471">
        <w:rPr>
          <w:rFonts w:ascii="Times New Roman" w:hAnsi="Times New Roman" w:cs="Times New Roman"/>
          <w:bCs/>
          <w:sz w:val="28"/>
          <w:szCs w:val="28"/>
        </w:rPr>
        <w:t>Зиятдинов</w:t>
      </w:r>
      <w:proofErr w:type="spellEnd"/>
      <w:r w:rsidR="00B35471">
        <w:rPr>
          <w:rFonts w:ascii="Times New Roman" w:hAnsi="Times New Roman" w:cs="Times New Roman"/>
          <w:bCs/>
          <w:sz w:val="28"/>
          <w:szCs w:val="28"/>
        </w:rPr>
        <w:t xml:space="preserve"> Наиль </w:t>
      </w:r>
      <w:proofErr w:type="spellStart"/>
      <w:r w:rsidR="00B35471">
        <w:rPr>
          <w:rFonts w:ascii="Times New Roman" w:hAnsi="Times New Roman" w:cs="Times New Roman"/>
          <w:bCs/>
          <w:sz w:val="28"/>
          <w:szCs w:val="28"/>
        </w:rPr>
        <w:t>Сулейманович</w:t>
      </w:r>
      <w:proofErr w:type="spellEnd"/>
      <w:r w:rsidR="00885C0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FA6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64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A78" w:rsidRPr="00214A78">
        <w:rPr>
          <w:rFonts w:ascii="Times New Roman" w:hAnsi="Times New Roman" w:cs="Times New Roman"/>
          <w:sz w:val="28"/>
          <w:szCs w:val="28"/>
        </w:rPr>
        <w:t>Рекомендовать</w:t>
      </w:r>
      <w:r w:rsidR="00505EC8">
        <w:rPr>
          <w:rFonts w:ascii="Times New Roman" w:hAnsi="Times New Roman" w:cs="Times New Roman"/>
          <w:sz w:val="28"/>
          <w:szCs w:val="28"/>
        </w:rPr>
        <w:t xml:space="preserve">      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471">
        <w:rPr>
          <w:rFonts w:ascii="Times New Roman" w:hAnsi="Times New Roman" w:cs="Times New Roman"/>
          <w:sz w:val="28"/>
          <w:szCs w:val="28"/>
        </w:rPr>
        <w:t>Зиятдинову</w:t>
      </w:r>
      <w:proofErr w:type="spellEnd"/>
      <w:r w:rsidR="00B35471">
        <w:rPr>
          <w:rFonts w:ascii="Times New Roman" w:hAnsi="Times New Roman" w:cs="Times New Roman"/>
          <w:sz w:val="28"/>
          <w:szCs w:val="28"/>
        </w:rPr>
        <w:t xml:space="preserve"> Наилю </w:t>
      </w:r>
      <w:proofErr w:type="spellStart"/>
      <w:r w:rsidR="00B35471">
        <w:rPr>
          <w:rFonts w:ascii="Times New Roman" w:hAnsi="Times New Roman" w:cs="Times New Roman"/>
          <w:sz w:val="28"/>
          <w:szCs w:val="28"/>
        </w:rPr>
        <w:t>Сулеймановичу</w:t>
      </w:r>
      <w:proofErr w:type="spellEnd"/>
      <w:r w:rsidR="00FA6590">
        <w:rPr>
          <w:rFonts w:ascii="Times New Roman" w:hAnsi="Times New Roman" w:cs="Times New Roman"/>
          <w:sz w:val="28"/>
          <w:szCs w:val="28"/>
        </w:rPr>
        <w:t xml:space="preserve">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зарегистрировать право собственности в Едином </w:t>
      </w:r>
      <w:r w:rsidR="008A3B96">
        <w:rPr>
          <w:rFonts w:ascii="Times New Roman" w:hAnsi="Times New Roman" w:cs="Times New Roman"/>
          <w:sz w:val="28"/>
          <w:szCs w:val="28"/>
        </w:rPr>
        <w:t xml:space="preserve">   </w:t>
      </w:r>
      <w:r w:rsidR="00570DCA">
        <w:rPr>
          <w:rFonts w:ascii="Times New Roman" w:hAnsi="Times New Roman" w:cs="Times New Roman"/>
          <w:sz w:val="28"/>
          <w:szCs w:val="28"/>
        </w:rPr>
        <w:t xml:space="preserve">     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государственном реестре недвижимости на выявленный ранее учтенный </w:t>
      </w:r>
      <w:r w:rsidR="00570DCA">
        <w:rPr>
          <w:rFonts w:ascii="Times New Roman" w:hAnsi="Times New Roman" w:cs="Times New Roman"/>
          <w:sz w:val="28"/>
          <w:szCs w:val="28"/>
        </w:rPr>
        <w:t xml:space="preserve">  </w:t>
      </w:r>
      <w:r w:rsidR="00214A78" w:rsidRPr="00214A78">
        <w:rPr>
          <w:rFonts w:ascii="Times New Roman" w:hAnsi="Times New Roman" w:cs="Times New Roman"/>
          <w:sz w:val="28"/>
          <w:szCs w:val="28"/>
        </w:rPr>
        <w:t>объект н</w:t>
      </w:r>
      <w:r w:rsidR="00214A78" w:rsidRPr="00214A78">
        <w:rPr>
          <w:rFonts w:ascii="Times New Roman" w:hAnsi="Times New Roman" w:cs="Times New Roman"/>
          <w:sz w:val="28"/>
          <w:szCs w:val="28"/>
        </w:rPr>
        <w:t>е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движимости. </w:t>
      </w:r>
    </w:p>
    <w:p w:rsidR="00214A78" w:rsidRPr="00214A78" w:rsidRDefault="00214A78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8">
        <w:rPr>
          <w:rFonts w:ascii="Times New Roman" w:hAnsi="Times New Roman" w:cs="Times New Roman"/>
          <w:sz w:val="28"/>
          <w:szCs w:val="28"/>
        </w:rPr>
        <w:t xml:space="preserve">В соответствии с частью 11 статьи 69.1 Федерального закона от 13 июля 2015 года № 218 –ФЗ «О государственной регистрации недвижимости» лицо, выявленное в качестве правообладателя ранее учтенного объекта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</w:t>
      </w:r>
      <w:r w:rsidRPr="00214A78">
        <w:rPr>
          <w:rFonts w:ascii="Times New Roman" w:hAnsi="Times New Roman" w:cs="Times New Roman"/>
          <w:sz w:val="28"/>
          <w:szCs w:val="28"/>
        </w:rPr>
        <w:t xml:space="preserve">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либо иное заинтересованное лицо вправе представить в </w:t>
      </w:r>
      <w:r w:rsidR="008A3B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письменной форме или в форме электронного документа возражения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сведений о правообладателе ранее учтенного объекта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недвижимости, указанн</w:t>
      </w:r>
      <w:r w:rsidR="0001621A">
        <w:rPr>
          <w:rFonts w:ascii="Times New Roman" w:hAnsi="Times New Roman" w:cs="Times New Roman"/>
          <w:sz w:val="28"/>
          <w:szCs w:val="28"/>
        </w:rPr>
        <w:t>ого</w:t>
      </w:r>
      <w:r w:rsidR="008A3B96">
        <w:rPr>
          <w:rFonts w:ascii="Times New Roman" w:hAnsi="Times New Roman" w:cs="Times New Roman"/>
          <w:sz w:val="28"/>
          <w:szCs w:val="28"/>
        </w:rPr>
        <w:t xml:space="preserve"> </w:t>
      </w:r>
      <w:r w:rsidRPr="00214A78">
        <w:rPr>
          <w:rFonts w:ascii="Times New Roman" w:hAnsi="Times New Roman" w:cs="Times New Roman"/>
          <w:sz w:val="28"/>
          <w:szCs w:val="28"/>
        </w:rPr>
        <w:t xml:space="preserve">в </w:t>
      </w:r>
      <w:r w:rsidR="0001621A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Start"/>
      <w:r w:rsidR="008A3B96">
        <w:rPr>
          <w:rFonts w:ascii="Times New Roman" w:hAnsi="Times New Roman" w:cs="Times New Roman"/>
          <w:sz w:val="28"/>
          <w:szCs w:val="28"/>
        </w:rPr>
        <w:t>,</w:t>
      </w:r>
      <w:r w:rsidRPr="00214A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4A78">
        <w:rPr>
          <w:rFonts w:ascii="Times New Roman" w:hAnsi="Times New Roman" w:cs="Times New Roman"/>
          <w:sz w:val="28"/>
          <w:szCs w:val="28"/>
        </w:rPr>
        <w:t xml:space="preserve"> приложением обосновывающих документов, свидетельствующих о том, что такое лицо не является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4A78">
        <w:rPr>
          <w:rFonts w:ascii="Times New Roman" w:hAnsi="Times New Roman" w:cs="Times New Roman"/>
          <w:sz w:val="28"/>
          <w:szCs w:val="28"/>
        </w:rPr>
        <w:t>правообладателем указанного объекта недвижимости,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4A78">
        <w:rPr>
          <w:rFonts w:ascii="Times New Roman" w:hAnsi="Times New Roman" w:cs="Times New Roman"/>
          <w:sz w:val="28"/>
          <w:szCs w:val="28"/>
        </w:rPr>
        <w:t xml:space="preserve"> 30 дней со дня получения</w:t>
      </w:r>
      <w:r w:rsidR="006F3116">
        <w:rPr>
          <w:rFonts w:ascii="Times New Roman" w:hAnsi="Times New Roman" w:cs="Times New Roman"/>
          <w:sz w:val="28"/>
          <w:szCs w:val="28"/>
        </w:rPr>
        <w:t xml:space="preserve"> указанным лицом проекта постановления</w:t>
      </w:r>
      <w:r w:rsidRPr="00214A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A78" w:rsidRPr="00214A78" w:rsidRDefault="00214A78" w:rsidP="006F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A78" w:rsidRPr="00214A78" w:rsidRDefault="00214A78" w:rsidP="006F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471" w:rsidRDefault="00B35471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</w:p>
    <w:p w:rsidR="00B35471" w:rsidRDefault="00B35471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Старомукменевский сельсовет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Р.А.Каюмова</w:t>
      </w:r>
      <w:proofErr w:type="spellEnd"/>
    </w:p>
    <w:p w:rsidR="00E8197C" w:rsidRPr="00214A78" w:rsidRDefault="00B35471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9432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F34F5F">
        <w:rPr>
          <w:rFonts w:ascii="Times New Roman" w:hAnsi="Times New Roman" w:cs="Times New Roman"/>
          <w:sz w:val="28"/>
          <w:szCs w:val="28"/>
        </w:rPr>
        <w:t>.2023</w:t>
      </w:r>
      <w:r w:rsidR="00E8197C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E8197C" w:rsidRPr="00214A78" w:rsidSect="0057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0C"/>
    <w:rsid w:val="0001621A"/>
    <w:rsid w:val="00023684"/>
    <w:rsid w:val="0004380C"/>
    <w:rsid w:val="00214A78"/>
    <w:rsid w:val="00264661"/>
    <w:rsid w:val="003246EA"/>
    <w:rsid w:val="00342CC3"/>
    <w:rsid w:val="00344072"/>
    <w:rsid w:val="00475DA6"/>
    <w:rsid w:val="00505EC8"/>
    <w:rsid w:val="00512972"/>
    <w:rsid w:val="0051437B"/>
    <w:rsid w:val="0054272B"/>
    <w:rsid w:val="00561356"/>
    <w:rsid w:val="00570DCA"/>
    <w:rsid w:val="0057373D"/>
    <w:rsid w:val="00595665"/>
    <w:rsid w:val="00611817"/>
    <w:rsid w:val="00613314"/>
    <w:rsid w:val="006D4FC5"/>
    <w:rsid w:val="006F3116"/>
    <w:rsid w:val="00734198"/>
    <w:rsid w:val="00795226"/>
    <w:rsid w:val="00885C07"/>
    <w:rsid w:val="0089613B"/>
    <w:rsid w:val="008A3B96"/>
    <w:rsid w:val="0094329D"/>
    <w:rsid w:val="00A61932"/>
    <w:rsid w:val="00AC0921"/>
    <w:rsid w:val="00AF0F47"/>
    <w:rsid w:val="00B35471"/>
    <w:rsid w:val="00B9695E"/>
    <w:rsid w:val="00BE71B4"/>
    <w:rsid w:val="00E26444"/>
    <w:rsid w:val="00E8197C"/>
    <w:rsid w:val="00F34F5F"/>
    <w:rsid w:val="00FA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2023-08-08T06:31:00Z</cp:lastPrinted>
  <dcterms:created xsi:type="dcterms:W3CDTF">2023-08-08T06:31:00Z</dcterms:created>
  <dcterms:modified xsi:type="dcterms:W3CDTF">2023-08-08T06:31:00Z</dcterms:modified>
</cp:coreProperties>
</file>