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885C07"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885C07">
        <w:rPr>
          <w:rFonts w:ascii="Times New Roman" w:hAnsi="Times New Roman" w:cs="Times New Roman"/>
          <w:b/>
          <w:sz w:val="28"/>
          <w:szCs w:val="28"/>
        </w:rPr>
        <w:t>44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85C07">
        <w:rPr>
          <w:bCs/>
          <w:sz w:val="28"/>
          <w:szCs w:val="28"/>
        </w:rPr>
        <w:t>56:05:1701001:92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>, сельское посел</w:t>
      </w:r>
      <w:r w:rsidR="00FA6590">
        <w:rPr>
          <w:rFonts w:ascii="Times New Roman" w:hAnsi="Times New Roman" w:cs="Times New Roman"/>
          <w:sz w:val="28"/>
          <w:szCs w:val="28"/>
        </w:rPr>
        <w:t>е</w:t>
      </w:r>
      <w:r w:rsidR="00FA6590">
        <w:rPr>
          <w:rFonts w:ascii="Times New Roman" w:hAnsi="Times New Roman" w:cs="Times New Roman"/>
          <w:sz w:val="28"/>
          <w:szCs w:val="28"/>
        </w:rPr>
        <w:t>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 Старомукменево, ул. 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5C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885C07">
        <w:rPr>
          <w:rFonts w:ascii="Times New Roman" w:hAnsi="Times New Roman" w:cs="Times New Roman"/>
          <w:sz w:val="28"/>
          <w:szCs w:val="28"/>
        </w:rPr>
        <w:t xml:space="preserve"> 44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885C07">
        <w:rPr>
          <w:rFonts w:ascii="Times New Roman" w:hAnsi="Times New Roman" w:cs="Times New Roman"/>
          <w:bCs/>
          <w:sz w:val="28"/>
          <w:szCs w:val="28"/>
        </w:rPr>
        <w:t>3400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A78" w:rsidRPr="00214A78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214A78" w:rsidRPr="00214A7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земель: земли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объектом недвижимости на праве собственности, выявлен собственник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885C07">
        <w:rPr>
          <w:rFonts w:ascii="Times New Roman" w:hAnsi="Times New Roman" w:cs="Times New Roman"/>
          <w:bCs/>
          <w:sz w:val="28"/>
          <w:szCs w:val="28"/>
        </w:rPr>
        <w:t>Сунгатуллин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5C07">
        <w:rPr>
          <w:rFonts w:ascii="Times New Roman" w:hAnsi="Times New Roman" w:cs="Times New Roman"/>
          <w:bCs/>
          <w:sz w:val="28"/>
          <w:szCs w:val="28"/>
        </w:rPr>
        <w:t>Рамиль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5C07">
        <w:rPr>
          <w:rFonts w:ascii="Times New Roman" w:hAnsi="Times New Roman" w:cs="Times New Roman"/>
          <w:bCs/>
          <w:sz w:val="28"/>
          <w:szCs w:val="28"/>
        </w:rPr>
        <w:t>Фаттахович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885C07">
        <w:rPr>
          <w:rFonts w:ascii="Times New Roman" w:hAnsi="Times New Roman" w:cs="Times New Roman"/>
          <w:sz w:val="28"/>
          <w:szCs w:val="28"/>
        </w:rPr>
        <w:t>Сунгатуллину</w:t>
      </w:r>
      <w:proofErr w:type="spellEnd"/>
      <w:r w:rsidR="0088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C07">
        <w:rPr>
          <w:rFonts w:ascii="Times New Roman" w:hAnsi="Times New Roman" w:cs="Times New Roman"/>
          <w:sz w:val="28"/>
          <w:szCs w:val="28"/>
        </w:rPr>
        <w:t>Рамилю</w:t>
      </w:r>
      <w:proofErr w:type="spellEnd"/>
      <w:r w:rsidR="00885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C07">
        <w:rPr>
          <w:rFonts w:ascii="Times New Roman" w:hAnsi="Times New Roman" w:cs="Times New Roman"/>
          <w:sz w:val="28"/>
          <w:szCs w:val="28"/>
        </w:rPr>
        <w:t>Фаттаховичу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>зарегистрировать право собственности в Едином государстве</w:t>
      </w:r>
      <w:r w:rsidR="00214A78" w:rsidRPr="00214A78">
        <w:rPr>
          <w:rFonts w:ascii="Times New Roman" w:hAnsi="Times New Roman" w:cs="Times New Roman"/>
          <w:sz w:val="28"/>
          <w:szCs w:val="28"/>
        </w:rPr>
        <w:t>н</w:t>
      </w:r>
      <w:r w:rsidR="00214A78" w:rsidRPr="00214A78">
        <w:rPr>
          <w:rFonts w:ascii="Times New Roman" w:hAnsi="Times New Roman" w:cs="Times New Roman"/>
          <w:sz w:val="28"/>
          <w:szCs w:val="28"/>
        </w:rPr>
        <w:t>ном реестре недвижимости на выявленный ранее учтенный объект недвиж</w:t>
      </w:r>
      <w:r w:rsidR="00214A78" w:rsidRPr="00214A78">
        <w:rPr>
          <w:rFonts w:ascii="Times New Roman" w:hAnsi="Times New Roman" w:cs="Times New Roman"/>
          <w:sz w:val="28"/>
          <w:szCs w:val="28"/>
        </w:rPr>
        <w:t>и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A78"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н</w:t>
      </w:r>
      <w:r w:rsidRPr="00214A78"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движимости, </w:t>
      </w:r>
      <w:r>
        <w:rPr>
          <w:rFonts w:ascii="Times New Roman" w:hAnsi="Times New Roman" w:cs="Times New Roman"/>
          <w:sz w:val="28"/>
          <w:szCs w:val="28"/>
        </w:rPr>
        <w:t>либо иное заинтересованное лицо вправе представить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возражения относител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сведений о правообладателе ранее учтенного объекта недвижимости,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r w:rsidRPr="00214A78">
        <w:rPr>
          <w:rFonts w:ascii="Times New Roman" w:hAnsi="Times New Roman" w:cs="Times New Roman"/>
          <w:sz w:val="28"/>
          <w:szCs w:val="28"/>
        </w:rPr>
        <w:t>, с приложением обосновывающих документов, св</w:t>
      </w:r>
      <w:r w:rsidRPr="00214A78">
        <w:rPr>
          <w:rFonts w:ascii="Times New Roman" w:hAnsi="Times New Roman" w:cs="Times New Roman"/>
          <w:sz w:val="28"/>
          <w:szCs w:val="28"/>
        </w:rPr>
        <w:t>и</w:t>
      </w:r>
      <w:r w:rsidRPr="00214A78">
        <w:rPr>
          <w:rFonts w:ascii="Times New Roman" w:hAnsi="Times New Roman" w:cs="Times New Roman"/>
          <w:sz w:val="28"/>
          <w:szCs w:val="28"/>
        </w:rPr>
        <w:t>детельствующих о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том, что такое лицо не является правообладателем указа</w:t>
      </w:r>
      <w:r w:rsidRPr="00214A78">
        <w:rPr>
          <w:rFonts w:ascii="Times New Roman" w:hAnsi="Times New Roman" w:cs="Times New Roman"/>
          <w:sz w:val="28"/>
          <w:szCs w:val="28"/>
        </w:rPr>
        <w:t>н</w:t>
      </w:r>
      <w:r w:rsidRPr="00214A78">
        <w:rPr>
          <w:rFonts w:ascii="Times New Roman" w:hAnsi="Times New Roman" w:cs="Times New Roman"/>
          <w:sz w:val="28"/>
          <w:szCs w:val="28"/>
        </w:rPr>
        <w:t>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                      01.11</w:t>
      </w:r>
      <w:r w:rsidR="00E8197C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61356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A61932"/>
    <w:rsid w:val="00AC0921"/>
    <w:rsid w:val="00AF0F47"/>
    <w:rsid w:val="00B9695E"/>
    <w:rsid w:val="00BE71B4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2022-05-30T08:43:00Z</cp:lastPrinted>
  <dcterms:created xsi:type="dcterms:W3CDTF">2022-12-02T05:04:00Z</dcterms:created>
  <dcterms:modified xsi:type="dcterms:W3CDTF">2022-12-02T05:04:00Z</dcterms:modified>
</cp:coreProperties>
</file>