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C" w:rsidRDefault="005C14CC" w:rsidP="005C14CC">
      <w:pPr>
        <w:jc w:val="both"/>
      </w:pPr>
      <w:bookmarkStart w:id="0" w:name="_GoBack"/>
      <w:bookmarkEnd w:id="0"/>
    </w:p>
    <w:p w:rsidR="00AC0F89" w:rsidRPr="00AC0F89" w:rsidRDefault="00AC0F89" w:rsidP="00AC0F89">
      <w:pPr>
        <w:jc w:val="center"/>
        <w:rPr>
          <w:sz w:val="32"/>
          <w:szCs w:val="40"/>
        </w:rPr>
      </w:pPr>
      <w:r w:rsidRPr="00AC0F89">
        <w:rPr>
          <w:sz w:val="32"/>
          <w:szCs w:val="40"/>
        </w:rPr>
        <w:t>Отчет главы администрации муниципального образования Старомукменевский сельсовет Асекеевского ра</w:t>
      </w:r>
      <w:r w:rsidR="00E921C4">
        <w:rPr>
          <w:sz w:val="32"/>
          <w:szCs w:val="40"/>
        </w:rPr>
        <w:t>йона Оренбургской области в 2021</w:t>
      </w:r>
      <w:r w:rsidRPr="00AC0F89">
        <w:rPr>
          <w:sz w:val="32"/>
          <w:szCs w:val="40"/>
        </w:rPr>
        <w:t xml:space="preserve"> г.</w:t>
      </w:r>
    </w:p>
    <w:p w:rsidR="00AC0F89" w:rsidRPr="007C1A7B" w:rsidRDefault="00AC0F89" w:rsidP="00AC0F89">
      <w:pPr>
        <w:rPr>
          <w:sz w:val="40"/>
          <w:szCs w:val="40"/>
        </w:rPr>
      </w:pPr>
    </w:p>
    <w:p w:rsidR="00E921C4" w:rsidRDefault="00AC0F89" w:rsidP="00E921C4">
      <w:pPr>
        <w:spacing w:line="276" w:lineRule="auto"/>
        <w:jc w:val="both"/>
      </w:pPr>
      <w:r>
        <w:t xml:space="preserve">       </w:t>
      </w:r>
      <w:r w:rsidRPr="007C1A7B">
        <w:t>Сегодня вашему вниманию представляетс</w:t>
      </w:r>
      <w:r w:rsidR="00E921C4">
        <w:t>я отчет по итогам работы за 2021</w:t>
      </w:r>
      <w:r w:rsidRPr="007C1A7B">
        <w:t xml:space="preserve"> год. </w:t>
      </w:r>
      <w:r w:rsidR="00E921C4">
        <w:t xml:space="preserve">В связи с ограничительными мероприятиями, связанными с распространением новой </w:t>
      </w:r>
      <w:proofErr w:type="spellStart"/>
      <w:r w:rsidR="00E921C4">
        <w:t>коронавирусной</w:t>
      </w:r>
      <w:proofErr w:type="spellEnd"/>
      <w:r w:rsidR="00E921C4">
        <w:t xml:space="preserve"> инфекции, форма взаимодействия с населением обрела другие формы. </w:t>
      </w:r>
    </w:p>
    <w:p w:rsidR="00E921C4" w:rsidRDefault="00E921C4" w:rsidP="00E921C4">
      <w:pPr>
        <w:spacing w:line="276" w:lineRule="auto"/>
        <w:jc w:val="both"/>
      </w:pPr>
      <w:r>
        <w:t>Главными задачами в работе администрации сельского поселения остаются исполнение полномочий в соответствии со ФЗ «Об общих принципах организации местного самоуправления в РФ» № 131-ФЗ, Уставом поселения и другими федеральными и областными правовыми актами. Это, прежде всего:</w:t>
      </w:r>
    </w:p>
    <w:p w:rsidR="00E921C4" w:rsidRDefault="00E921C4" w:rsidP="00E921C4">
      <w:pPr>
        <w:spacing w:line="276" w:lineRule="auto"/>
        <w:jc w:val="both"/>
      </w:pPr>
      <w:r>
        <w:t>- исполнение бюджета сельского поселения;</w:t>
      </w:r>
    </w:p>
    <w:p w:rsidR="00E921C4" w:rsidRDefault="00E921C4" w:rsidP="00E921C4">
      <w:pPr>
        <w:spacing w:line="276" w:lineRule="auto"/>
        <w:jc w:val="both"/>
      </w:pPr>
      <w:r>
        <w:t>- благоустройство территории населенных пунктов, обеспечение жизнедеятельности поселения;</w:t>
      </w:r>
    </w:p>
    <w:p w:rsidR="00E921C4" w:rsidRPr="007C1A7B" w:rsidRDefault="00E921C4" w:rsidP="00E921C4">
      <w:pPr>
        <w:spacing w:line="276" w:lineRule="auto"/>
        <w:jc w:val="both"/>
      </w:pPr>
      <w:r>
        <w:t>- выявление проблем и вопросов поселения путем проведения сходов граждан, встреч с депутатами Собрания депутатов  сельского поселения для решения вопросов жизнедеятельности населенных пунктов поселения.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Одним из самых актуальных вопросов был и остается вопрос благоустройства населенных пунктов сельского поселения.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За прошедший год была проведена работа по приведению в порядок территории и благоустройству нашего поселения – это проведение субботников по благоустройству  территорий памятника, кладбищ, территорий, прилегающих к учреждениям и организациям. Хочется сказать огромное спасибо всем жителям </w:t>
      </w:r>
      <w:proofErr w:type="spellStart"/>
      <w:r w:rsidRPr="00E921C4">
        <w:t>с</w:t>
      </w:r>
      <w:proofErr w:type="gramStart"/>
      <w:r w:rsidRPr="00E921C4">
        <w:t>.С</w:t>
      </w:r>
      <w:proofErr w:type="gramEnd"/>
      <w:r w:rsidRPr="00E921C4">
        <w:t>таромукменево</w:t>
      </w:r>
      <w:proofErr w:type="spellEnd"/>
      <w:r w:rsidRPr="00E921C4">
        <w:t xml:space="preserve"> и </w:t>
      </w:r>
      <w:proofErr w:type="spellStart"/>
      <w:r w:rsidRPr="00E921C4">
        <w:t>п.Шамассовка</w:t>
      </w:r>
      <w:proofErr w:type="spellEnd"/>
      <w:r w:rsidRPr="00E921C4">
        <w:t>, кто принял активное участие при проведении субботников.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Был составлен план организационных мероприятий по благоустройству и Дней защиты от экологической опасности на территории Старомукменевского сельского поселения. В ходе данных мероприятий проведена уборка и очистка территорий около административных зданий, учреждений образования, культуры, здравоохранения.  Все мероприятия по благоустройству территории Старомукменевского сельского поселения приняло участие 80 человек, 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Своевременно проводится скашивание сорной растительности вокруг своих территорий.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  <w:r w:rsidRPr="00E921C4">
        <w:tab/>
      </w:r>
      <w:r w:rsidRPr="00E921C4">
        <w:tab/>
      </w:r>
    </w:p>
    <w:p w:rsidR="00E921C4" w:rsidRPr="00E921C4" w:rsidRDefault="00E921C4" w:rsidP="00E921C4">
      <w:pPr>
        <w:spacing w:line="276" w:lineRule="auto"/>
        <w:jc w:val="both"/>
      </w:pPr>
      <w:r w:rsidRPr="00E921C4">
        <w:lastRenderedPageBreak/>
        <w:tab/>
        <w:t>Больным вопросом для поселения является ремонт и содержание автомобильных дорог.</w:t>
      </w:r>
      <w:r w:rsidRPr="00E921C4">
        <w:tab/>
        <w:t xml:space="preserve"> Решались положительно вопросы очистки дорог от снега, в 2022 году запланирован ремонт дороги по </w:t>
      </w:r>
      <w:proofErr w:type="spellStart"/>
      <w:r w:rsidRPr="00E921C4">
        <w:t>у</w:t>
      </w:r>
      <w:r>
        <w:t>л</w:t>
      </w:r>
      <w:proofErr w:type="gramStart"/>
      <w:r>
        <w:t>.З</w:t>
      </w:r>
      <w:proofErr w:type="gramEnd"/>
      <w:r>
        <w:t>аречной</w:t>
      </w:r>
      <w:proofErr w:type="spellEnd"/>
      <w:r>
        <w:t xml:space="preserve"> на сумму 444</w:t>
      </w:r>
      <w:r w:rsidRPr="00E921C4">
        <w:t>,0 тыс.</w:t>
      </w:r>
      <w:r>
        <w:t xml:space="preserve"> </w:t>
      </w:r>
      <w:r w:rsidRPr="00E921C4">
        <w:t>рублей. Сделана сметная док</w:t>
      </w:r>
      <w:r>
        <w:t>ументация, получена положительное</w:t>
      </w:r>
      <w:r w:rsidRPr="00E921C4">
        <w:t xml:space="preserve"> заключение экспертизы.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  <w:r w:rsidRPr="00E921C4">
        <w:tab/>
        <w:t xml:space="preserve">В 1 полугодии 2021 года были проведены мероприятия, связанные с празднованием Дня Победы, Дня памяти и скорби, однако все массовые мероприятия были ограничены также в связи с эпидемией </w:t>
      </w:r>
      <w:proofErr w:type="spellStart"/>
      <w:r w:rsidRPr="00E921C4">
        <w:t>коронавируса</w:t>
      </w:r>
      <w:proofErr w:type="spellEnd"/>
      <w:r w:rsidRPr="00E921C4">
        <w:t xml:space="preserve">.  Своевременно производится покос территории вокруг памятника. Были вручены 74 медали Дети войны </w:t>
      </w:r>
      <w:proofErr w:type="gramStart"/>
      <w:r w:rsidRPr="00E921C4">
        <w:t>гражданам</w:t>
      </w:r>
      <w:proofErr w:type="gramEnd"/>
      <w:r w:rsidRPr="00E921C4">
        <w:t xml:space="preserve"> родившимся в период 04.09.1927 г. По 03.09.1945 г.р. Участникам боевых действий в Афганистане и Чечне также было вручено 7 медалей «Ветеран боевых действий»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  <w:t xml:space="preserve">Острым остается вопрос стихийных свалок. Несмотря на то, что в настоящее время налажен вопрос централизованного сбора и вывоза ТКО региональным оператором, вокруг населенных пунктов поселения, </w:t>
      </w:r>
      <w:proofErr w:type="gramStart"/>
      <w:r w:rsidRPr="00E921C4">
        <w:t>лесополосах</w:t>
      </w:r>
      <w:proofErr w:type="gramEnd"/>
      <w:r w:rsidRPr="00E921C4">
        <w:t xml:space="preserve">, балках периодически возникают стихийные свалки.       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  <w:t xml:space="preserve">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</w:t>
      </w:r>
      <w:proofErr w:type="spellStart"/>
      <w:r w:rsidRPr="00E921C4">
        <w:t>поживных</w:t>
      </w:r>
      <w:proofErr w:type="spellEnd"/>
      <w:r w:rsidRPr="00E921C4">
        <w:t xml:space="preserve">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С  целью предотвращения ландшафтных возгораний в рамках пожароопасного сезона в 2021г. Администрацией поселения приняты следующие меры: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 -  проводится постоянная работа по информированию населения о необходимости неукоснительного соблюдения мер пожарной безопасности:  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 - на  официальном сайте Администрации сельского поселения, на информационных стендах размещены  агитационные материалы (листовки),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-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</w:t>
      </w:r>
      <w:r w:rsidRPr="00E921C4">
        <w:lastRenderedPageBreak/>
        <w:t>соблюдения  мер пожарной безопасности (с вручением памяток родителям под подпись);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- в каждом населенном пункте и в Администрации имеются первичные средства и силы для противопожарных мероприятий (ранцевые огнетушители в количестве 13 штук);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Также, проводится работа по информированию населения о правилах безопасности на водных объектах на территории сельского поселения. В летний период размещаются информационные листовки о запрете купания в неположенных местах. В зимнее время размещаются таблички о запрете выхода на лед.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В 2021 году было 12 выездов противопожарной машины на тушение пожаров на</w:t>
      </w:r>
      <w:r>
        <w:t xml:space="preserve"> территории сельского поселения</w:t>
      </w:r>
      <w:r w:rsidRPr="00E921C4">
        <w:t xml:space="preserve">. Была проведена опашка территории сельсовета силами ИП КФХ </w:t>
      </w:r>
      <w:proofErr w:type="spellStart"/>
      <w:r w:rsidRPr="00E921C4">
        <w:t>Гарейшина</w:t>
      </w:r>
      <w:proofErr w:type="spellEnd"/>
      <w:r w:rsidRPr="00E921C4">
        <w:t xml:space="preserve"> Эдуарда </w:t>
      </w:r>
      <w:proofErr w:type="spellStart"/>
      <w:r w:rsidRPr="00E921C4">
        <w:t>Наилевича</w:t>
      </w:r>
      <w:proofErr w:type="spellEnd"/>
      <w:r w:rsidRPr="00E921C4">
        <w:t xml:space="preserve">, Хайруллина Равиля </w:t>
      </w:r>
      <w:proofErr w:type="spellStart"/>
      <w:r w:rsidRPr="00E921C4">
        <w:t>Хасановича</w:t>
      </w:r>
      <w:proofErr w:type="spellEnd"/>
      <w:r w:rsidRPr="00E921C4">
        <w:t>,</w:t>
      </w:r>
      <w:r>
        <w:t xml:space="preserve"> </w:t>
      </w:r>
      <w:proofErr w:type="spellStart"/>
      <w:r w:rsidRPr="00E921C4">
        <w:t>Мифтахава</w:t>
      </w:r>
      <w:proofErr w:type="spellEnd"/>
      <w:r w:rsidRPr="00E921C4">
        <w:t xml:space="preserve"> Альберта </w:t>
      </w:r>
      <w:proofErr w:type="spellStart"/>
      <w:r w:rsidRPr="00E921C4">
        <w:t>Искандаровича</w:t>
      </w:r>
      <w:proofErr w:type="spellEnd"/>
      <w:r w:rsidRPr="00E921C4">
        <w:t>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  <w:r w:rsidRPr="00E921C4">
        <w:tab/>
        <w:t>Кратко остановлюсь на основных задачах на 2022 год: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1.</w:t>
      </w:r>
      <w:r w:rsidRPr="00E921C4">
        <w:tab/>
        <w:t>Держать на контроле вопросы качественного выполнения мероприятий по содержанию автомобильных дорог, безопасности дорожного движения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2.</w:t>
      </w:r>
      <w:r w:rsidRPr="00E921C4">
        <w:tab/>
        <w:t>Продолжать техническое обслуживание уличного освещения, включая замену лампочек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3.</w:t>
      </w:r>
      <w:r w:rsidRPr="00E921C4">
        <w:tab/>
        <w:t>Продолжать работы по благоустройству населенных пунктов сельского поселения:  покос травы на территориях учреждений и организаций, на  памятниках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4.</w:t>
      </w:r>
      <w:r w:rsidRPr="00E921C4">
        <w:tab/>
        <w:t xml:space="preserve">Продолжить работы по содержанию мест захоронений: сбор и вывоз мусора, скашивание сорной растительности. В 2022-2023 годах  принять участие в инициативном бюджетировании по благоустройству кладбища в </w:t>
      </w:r>
      <w:proofErr w:type="spellStart"/>
      <w:r w:rsidRPr="00E921C4">
        <w:t>с</w:t>
      </w:r>
      <w:proofErr w:type="gramStart"/>
      <w:r w:rsidRPr="00E921C4">
        <w:t>.С</w:t>
      </w:r>
      <w:proofErr w:type="gramEnd"/>
      <w:r w:rsidRPr="00E921C4">
        <w:t>таромукменево</w:t>
      </w:r>
      <w:proofErr w:type="spellEnd"/>
    </w:p>
    <w:p w:rsidR="00E921C4" w:rsidRPr="00E921C4" w:rsidRDefault="00E921C4" w:rsidP="00E921C4">
      <w:pPr>
        <w:spacing w:line="276" w:lineRule="auto"/>
        <w:jc w:val="both"/>
      </w:pPr>
    </w:p>
    <w:p w:rsidR="00E921C4" w:rsidRPr="00E921C4" w:rsidRDefault="00E921C4" w:rsidP="00E921C4">
      <w:pPr>
        <w:spacing w:line="276" w:lineRule="auto"/>
        <w:jc w:val="both"/>
      </w:pPr>
      <w:r w:rsidRPr="00E921C4">
        <w:t>Мне хотелось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2022 году мы вместе с ВАМИ продолжим эффективную работу.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Желаю всем ВАМ крепкого здоровья, семейного благополучия, урожайного года и простого  человеческого счастья!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СПАСИБО ЗА ВНИМАНИЕ!</w:t>
      </w:r>
    </w:p>
    <w:p w:rsidR="00E921C4" w:rsidRPr="00E921C4" w:rsidRDefault="00E921C4" w:rsidP="00E921C4">
      <w:pPr>
        <w:spacing w:line="276" w:lineRule="auto"/>
        <w:jc w:val="both"/>
      </w:pPr>
    </w:p>
    <w:p w:rsidR="00E921C4" w:rsidRPr="00E921C4" w:rsidRDefault="00E921C4" w:rsidP="00E921C4">
      <w:pPr>
        <w:spacing w:line="276" w:lineRule="auto"/>
        <w:jc w:val="both"/>
      </w:pPr>
    </w:p>
    <w:p w:rsidR="00E921C4" w:rsidRPr="00E921C4" w:rsidRDefault="00E921C4" w:rsidP="00E921C4">
      <w:pPr>
        <w:spacing w:line="276" w:lineRule="auto"/>
        <w:jc w:val="both"/>
      </w:pPr>
    </w:p>
    <w:p w:rsidR="005C14CC" w:rsidRPr="00E921C4" w:rsidRDefault="005C14CC" w:rsidP="00AC0F89">
      <w:pPr>
        <w:spacing w:line="276" w:lineRule="auto"/>
        <w:jc w:val="both"/>
      </w:pPr>
    </w:p>
    <w:p w:rsidR="00AC0F89" w:rsidRPr="00E921C4" w:rsidRDefault="00AC0F89" w:rsidP="00AC0F89">
      <w:pPr>
        <w:spacing w:line="276" w:lineRule="auto"/>
        <w:jc w:val="both"/>
      </w:pPr>
    </w:p>
    <w:sectPr w:rsidR="00AC0F89" w:rsidRPr="00E921C4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230A7"/>
    <w:rsid w:val="000620D6"/>
    <w:rsid w:val="000E65B0"/>
    <w:rsid w:val="000F11CE"/>
    <w:rsid w:val="001139D9"/>
    <w:rsid w:val="00316689"/>
    <w:rsid w:val="00367820"/>
    <w:rsid w:val="005C14CC"/>
    <w:rsid w:val="007469D0"/>
    <w:rsid w:val="0075577F"/>
    <w:rsid w:val="007D0193"/>
    <w:rsid w:val="00885113"/>
    <w:rsid w:val="00961600"/>
    <w:rsid w:val="00985CA2"/>
    <w:rsid w:val="009B705B"/>
    <w:rsid w:val="009F46A8"/>
    <w:rsid w:val="00AC0F89"/>
    <w:rsid w:val="00B3381B"/>
    <w:rsid w:val="00B74164"/>
    <w:rsid w:val="00BA7687"/>
    <w:rsid w:val="00BD42E3"/>
    <w:rsid w:val="00D50E65"/>
    <w:rsid w:val="00D606F2"/>
    <w:rsid w:val="00E00F95"/>
    <w:rsid w:val="00E35C34"/>
    <w:rsid w:val="00E921C4"/>
    <w:rsid w:val="00EF228A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2022-04-06T11:17:00Z</cp:lastPrinted>
  <dcterms:created xsi:type="dcterms:W3CDTF">2022-08-31T09:47:00Z</dcterms:created>
  <dcterms:modified xsi:type="dcterms:W3CDTF">2022-08-31T09:47:00Z</dcterms:modified>
</cp:coreProperties>
</file>