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29" w:rsidRDefault="00981529" w:rsidP="0098152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tab/>
      </w:r>
    </w:p>
    <w:p w:rsidR="00F17A00" w:rsidRPr="00D71B63" w:rsidRDefault="00F17A00" w:rsidP="00F17A00">
      <w:pPr>
        <w:pStyle w:val="3"/>
        <w:ind w:firstLine="0"/>
        <w:jc w:val="center"/>
      </w:pPr>
      <w:r>
        <w:rPr>
          <w:noProof/>
        </w:rPr>
        <w:drawing>
          <wp:inline distT="0" distB="0" distL="0" distR="0">
            <wp:extent cx="506095" cy="603885"/>
            <wp:effectExtent l="19050" t="0" r="8255" b="0"/>
            <wp:docPr id="3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A00" w:rsidRPr="00F17A00" w:rsidRDefault="00F17A00" w:rsidP="00F17A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7A00">
        <w:rPr>
          <w:rFonts w:ascii="Times New Roman" w:hAnsi="Times New Roman"/>
          <w:sz w:val="28"/>
          <w:szCs w:val="28"/>
        </w:rPr>
        <w:t>АДМИНИСТРАЦИЯ МУНИЦИПАЛЬНОГО ОБРАЗОВАНИЯ СТАРОМУ</w:t>
      </w:r>
      <w:r w:rsidRPr="00F17A00">
        <w:rPr>
          <w:rFonts w:ascii="Times New Roman" w:hAnsi="Times New Roman"/>
          <w:sz w:val="28"/>
          <w:szCs w:val="28"/>
        </w:rPr>
        <w:t>К</w:t>
      </w:r>
      <w:r w:rsidRPr="00F17A00">
        <w:rPr>
          <w:rFonts w:ascii="Times New Roman" w:hAnsi="Times New Roman"/>
          <w:sz w:val="28"/>
          <w:szCs w:val="28"/>
        </w:rPr>
        <w:t>МЕНЕВСКИЙ СЕЛЬСОВЕТ   АСЕКЕЕВСКОГО  РАЙОНА</w:t>
      </w:r>
    </w:p>
    <w:p w:rsidR="00F17A00" w:rsidRPr="00F17A00" w:rsidRDefault="00F17A00" w:rsidP="00F17A00">
      <w:pPr>
        <w:jc w:val="center"/>
        <w:rPr>
          <w:rFonts w:ascii="Times New Roman" w:hAnsi="Times New Roman"/>
          <w:sz w:val="28"/>
          <w:szCs w:val="28"/>
        </w:rPr>
      </w:pPr>
      <w:r w:rsidRPr="00F17A00">
        <w:rPr>
          <w:rFonts w:ascii="Times New Roman" w:hAnsi="Times New Roman"/>
          <w:sz w:val="28"/>
          <w:szCs w:val="28"/>
        </w:rPr>
        <w:t xml:space="preserve">ОРЕНБУРГСКОЙ  ОБЛАСТИ </w:t>
      </w:r>
    </w:p>
    <w:p w:rsidR="00F17A00" w:rsidRPr="00F17A00" w:rsidRDefault="00F17A00" w:rsidP="00F17A00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F17A00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F17A00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tbl>
      <w:tblPr>
        <w:tblW w:w="9588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9588"/>
      </w:tblGrid>
      <w:tr w:rsidR="00F17A00" w:rsidRPr="00F17A00" w:rsidTr="00696D14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9588" w:type="dxa"/>
          </w:tcPr>
          <w:p w:rsidR="00F17A00" w:rsidRPr="00F17A00" w:rsidRDefault="00F17A00" w:rsidP="00F17A00">
            <w:pPr>
              <w:rPr>
                <w:rFonts w:ascii="Times New Roman" w:hAnsi="Times New Roman"/>
                <w:sz w:val="40"/>
                <w:szCs w:val="28"/>
              </w:rPr>
            </w:pPr>
          </w:p>
        </w:tc>
      </w:tr>
    </w:tbl>
    <w:p w:rsidR="00981529" w:rsidRPr="00077110" w:rsidRDefault="00077110" w:rsidP="0007711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F17A00" w:rsidRPr="00F17A00">
        <w:rPr>
          <w:rFonts w:ascii="Times New Roman" w:hAnsi="Times New Roman"/>
          <w:b/>
          <w:sz w:val="28"/>
          <w:szCs w:val="28"/>
        </w:rPr>
        <w:t>.03.2021</w:t>
      </w:r>
      <w:r w:rsidR="00F17A00" w:rsidRPr="00F17A00">
        <w:rPr>
          <w:rFonts w:ascii="Times New Roman" w:hAnsi="Times New Roman"/>
          <w:sz w:val="28"/>
          <w:szCs w:val="28"/>
        </w:rPr>
        <w:t xml:space="preserve">   </w:t>
      </w:r>
      <w:r w:rsidR="00F17A00" w:rsidRPr="00F17A00">
        <w:rPr>
          <w:rFonts w:ascii="Times New Roman" w:hAnsi="Times New Roman"/>
          <w:sz w:val="28"/>
          <w:szCs w:val="28"/>
        </w:rPr>
        <w:tab/>
      </w:r>
      <w:r w:rsidR="00F17A00" w:rsidRPr="00F17A00">
        <w:rPr>
          <w:rFonts w:ascii="Times New Roman" w:hAnsi="Times New Roman"/>
          <w:sz w:val="28"/>
          <w:szCs w:val="28"/>
        </w:rPr>
        <w:tab/>
        <w:t xml:space="preserve">       </w:t>
      </w:r>
      <w:r w:rsidR="00F17A00" w:rsidRPr="00F17A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="00F17A00" w:rsidRPr="00F17A00">
        <w:rPr>
          <w:rFonts w:ascii="Times New Roman" w:hAnsi="Times New Roman"/>
          <w:sz w:val="28"/>
          <w:szCs w:val="28"/>
        </w:rPr>
        <w:t xml:space="preserve"> с. Старомукменево</w:t>
      </w:r>
      <w:r w:rsidR="00F17A00" w:rsidRPr="00F17A00"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F17A00" w:rsidRPr="00F17A00">
        <w:rPr>
          <w:rFonts w:ascii="Times New Roman" w:hAnsi="Times New Roman"/>
          <w:sz w:val="28"/>
          <w:szCs w:val="28"/>
        </w:rPr>
        <w:t xml:space="preserve">   </w:t>
      </w:r>
      <w:r w:rsidR="00F17A00" w:rsidRPr="00F17A00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6</w:t>
      </w:r>
      <w:r w:rsidR="00F17A00" w:rsidRPr="00F17A00">
        <w:rPr>
          <w:rFonts w:ascii="Times New Roman" w:hAnsi="Times New Roman"/>
          <w:b/>
          <w:sz w:val="28"/>
          <w:szCs w:val="28"/>
        </w:rPr>
        <w:t>-п</w:t>
      </w:r>
    </w:p>
    <w:p w:rsidR="00981529" w:rsidRDefault="00981529" w:rsidP="009815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1529" w:rsidRPr="00077110" w:rsidRDefault="00981529" w:rsidP="009815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07711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Об утверждении отчета об исполнении и оценке эффективности муниципальных программ </w:t>
      </w:r>
    </w:p>
    <w:p w:rsidR="00981529" w:rsidRPr="00077110" w:rsidRDefault="00981529" w:rsidP="009815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7711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муниципального образования </w:t>
      </w:r>
      <w:r w:rsidR="000102C7" w:rsidRPr="0007711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Старомукменевский</w:t>
      </w:r>
      <w:r w:rsidRPr="0007711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сельсовет Асекеевского района Оренбургской области  за 2020 год.</w:t>
      </w:r>
    </w:p>
    <w:p w:rsidR="00981529" w:rsidRDefault="00981529" w:rsidP="00981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 В соответствии со статьей 179 Бюджетного кодекса Российской Федерации,  постановлением администрации  муниципального образования </w:t>
      </w:r>
      <w:r w:rsidR="000102C7">
        <w:rPr>
          <w:rFonts w:ascii="Times New Roman" w:eastAsia="Times New Roman" w:hAnsi="Times New Roman"/>
          <w:sz w:val="24"/>
          <w:szCs w:val="24"/>
          <w:lang w:eastAsia="ru-RU"/>
        </w:rPr>
        <w:t>Старо</w:t>
      </w:r>
      <w:r w:rsidR="00077110">
        <w:rPr>
          <w:rFonts w:ascii="Times New Roman" w:eastAsia="Times New Roman" w:hAnsi="Times New Roman"/>
          <w:sz w:val="24"/>
          <w:szCs w:val="24"/>
          <w:lang w:eastAsia="ru-RU"/>
        </w:rPr>
        <w:t>мукменевский сельсовет от  24.11.2014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№ </w:t>
      </w:r>
      <w:r w:rsidR="00077110">
        <w:rPr>
          <w:rFonts w:ascii="Times New Roman" w:eastAsia="Times New Roman" w:hAnsi="Times New Roman"/>
          <w:sz w:val="24"/>
          <w:szCs w:val="24"/>
          <w:lang w:eastAsia="ru-RU"/>
        </w:rPr>
        <w:t>19-п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   «Об утверждении Порядка разработки, реализации и оценки эффективности муниципальных программ», в целях осуществления стратегических социально-экономических преобразований и принятия мер по созданию предпосылок для устойчивого развития территории посел</w:t>
      </w:r>
      <w:r w:rsidR="00077110">
        <w:rPr>
          <w:rFonts w:ascii="Times New Roman" w:eastAsia="Times New Roman" w:hAnsi="Times New Roman"/>
          <w:sz w:val="24"/>
          <w:szCs w:val="24"/>
          <w:lang w:eastAsia="ru-RU"/>
        </w:rPr>
        <w:t>ения, постановляю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81529" w:rsidRDefault="00981529" w:rsidP="009815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отчет об исполнении и оценке эффективности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муниципального образования </w:t>
      </w:r>
      <w:r w:rsidR="000102C7">
        <w:rPr>
          <w:rFonts w:ascii="Times New Roman" w:eastAsia="Times New Roman" w:hAnsi="Times New Roman"/>
          <w:sz w:val="24"/>
          <w:szCs w:val="24"/>
          <w:lang w:eastAsia="ru-RU"/>
        </w:rPr>
        <w:t>Старомукменевский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  <w:r w:rsidR="0007711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 Развитие муниципального образования </w:t>
      </w:r>
      <w:r w:rsidR="000102C7">
        <w:rPr>
          <w:rFonts w:ascii="Times New Roman" w:eastAsia="Times New Roman" w:hAnsi="Times New Roman"/>
          <w:sz w:val="24"/>
          <w:szCs w:val="24"/>
          <w:lang w:eastAsia="ru-RU"/>
        </w:rPr>
        <w:t>Старомукменевский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на 2019- 2023 годы », « Реализация муниципальной политики в муниципальном образовании  </w:t>
      </w:r>
      <w:r w:rsidR="000102C7">
        <w:rPr>
          <w:rFonts w:ascii="Times New Roman" w:eastAsia="Times New Roman" w:hAnsi="Times New Roman"/>
          <w:sz w:val="24"/>
          <w:szCs w:val="24"/>
          <w:lang w:eastAsia="ru-RU"/>
        </w:rPr>
        <w:t>Старомукменевский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на 2017-2021 годы»  за 2020 год согласно приложению 1.</w:t>
      </w:r>
    </w:p>
    <w:p w:rsidR="00981529" w:rsidRDefault="00981529" w:rsidP="009815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 разместить на официальном сайте муниципального образования </w:t>
      </w:r>
      <w:r w:rsidR="000102C7">
        <w:rPr>
          <w:rFonts w:ascii="Times New Roman" w:eastAsia="Times New Roman" w:hAnsi="Times New Roman"/>
          <w:sz w:val="24"/>
          <w:szCs w:val="24"/>
          <w:lang w:eastAsia="ru-RU"/>
        </w:rPr>
        <w:t>Старомукменевский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 в сети «Интернет».</w:t>
      </w:r>
    </w:p>
    <w:p w:rsidR="00981529" w:rsidRDefault="00981529" w:rsidP="009815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возлагаю на себя.</w:t>
      </w:r>
    </w:p>
    <w:p w:rsidR="00981529" w:rsidRDefault="00981529" w:rsidP="00981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7110" w:rsidRDefault="00077110" w:rsidP="00981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7110" w:rsidRDefault="00077110" w:rsidP="00981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7110" w:rsidRDefault="00077110" w:rsidP="00981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1529" w:rsidRDefault="00981529" w:rsidP="0007711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  <w:r w:rsidR="00F17A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                </w:t>
      </w:r>
      <w:r w:rsidR="0007711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                       </w:t>
      </w:r>
      <w:r w:rsidR="000102C7">
        <w:rPr>
          <w:rFonts w:ascii="Times New Roman" w:eastAsia="Times New Roman" w:hAnsi="Times New Roman"/>
          <w:sz w:val="24"/>
          <w:szCs w:val="24"/>
          <w:lang w:eastAsia="ru-RU"/>
        </w:rPr>
        <w:t>Р.А.Каюмова</w:t>
      </w:r>
    </w:p>
    <w:p w:rsidR="00077110" w:rsidRDefault="00077110" w:rsidP="0007711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1529" w:rsidRDefault="00981529" w:rsidP="009815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Приложение № 1</w:t>
      </w:r>
    </w:p>
    <w:p w:rsidR="00981529" w:rsidRDefault="00981529" w:rsidP="0098152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981529" w:rsidRDefault="00981529" w:rsidP="009815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муниципального образования</w:t>
      </w:r>
    </w:p>
    <w:p w:rsidR="00981529" w:rsidRDefault="00077110" w:rsidP="009815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0102C7">
        <w:rPr>
          <w:rFonts w:ascii="Times New Roman" w:eastAsia="Times New Roman" w:hAnsi="Times New Roman"/>
          <w:sz w:val="24"/>
          <w:szCs w:val="24"/>
          <w:lang w:eastAsia="ru-RU"/>
        </w:rPr>
        <w:t>Старомукменевский</w:t>
      </w:r>
      <w:r w:rsidR="0098152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</w:p>
    <w:p w:rsidR="00981529" w:rsidRDefault="00077110" w:rsidP="009815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981529">
        <w:rPr>
          <w:rFonts w:ascii="Times New Roman" w:eastAsia="Times New Roman" w:hAnsi="Times New Roman"/>
          <w:sz w:val="24"/>
          <w:szCs w:val="24"/>
          <w:lang w:eastAsia="ru-RU"/>
        </w:rPr>
        <w:t xml:space="preserve">Асекеевского района </w:t>
      </w:r>
    </w:p>
    <w:p w:rsidR="00981529" w:rsidRDefault="00981529" w:rsidP="009815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Оренбургской области</w:t>
      </w:r>
    </w:p>
    <w:p w:rsidR="00981529" w:rsidRDefault="00981529" w:rsidP="009815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от </w:t>
      </w:r>
      <w:r w:rsidR="00077110">
        <w:rPr>
          <w:rFonts w:ascii="Times New Roman" w:eastAsia="Times New Roman" w:hAnsi="Times New Roman"/>
          <w:sz w:val="24"/>
          <w:szCs w:val="24"/>
          <w:lang w:eastAsia="ru-RU"/>
        </w:rPr>
        <w:t>11.03.2021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 </w:t>
      </w:r>
      <w:r w:rsidR="00077110">
        <w:rPr>
          <w:rFonts w:ascii="Times New Roman" w:eastAsia="Times New Roman" w:hAnsi="Times New Roman"/>
          <w:sz w:val="24"/>
          <w:szCs w:val="24"/>
          <w:lang w:eastAsia="ru-RU"/>
        </w:rPr>
        <w:t>6-п</w:t>
      </w:r>
    </w:p>
    <w:p w:rsidR="00981529" w:rsidRDefault="00981529" w:rsidP="009815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1529" w:rsidRDefault="00981529" w:rsidP="009815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1529" w:rsidRDefault="00981529" w:rsidP="009815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1529" w:rsidRDefault="00981529" w:rsidP="009815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981529" w:rsidRDefault="00981529" w:rsidP="009815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оценки эффективности муниципальных программ муниципального образования </w:t>
      </w:r>
      <w:r w:rsidR="000102C7">
        <w:rPr>
          <w:rFonts w:ascii="Times New Roman" w:eastAsia="Times New Roman" w:hAnsi="Times New Roman"/>
          <w:sz w:val="24"/>
          <w:szCs w:val="24"/>
          <w:lang w:eastAsia="ru-RU"/>
        </w:rPr>
        <w:t>Старомукменевский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Асекеевского района Оренбургской области за 2020 год</w:t>
      </w:r>
    </w:p>
    <w:p w:rsidR="00981529" w:rsidRDefault="00981529" w:rsidP="009815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1529" w:rsidRDefault="00981529" w:rsidP="009815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В 2020 году в муниципальном образовании </w:t>
      </w:r>
      <w:r w:rsidR="000102C7">
        <w:rPr>
          <w:rFonts w:ascii="Times New Roman" w:eastAsia="Times New Roman" w:hAnsi="Times New Roman"/>
          <w:sz w:val="24"/>
          <w:szCs w:val="24"/>
          <w:lang w:eastAsia="ru-RU"/>
        </w:rPr>
        <w:t>Старомукменевский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Асекеевского района Оренбургской области действовали 2 муниципальные программы с плановым объемом финансирования </w:t>
      </w:r>
      <w:r w:rsidR="00E819C7">
        <w:rPr>
          <w:rFonts w:ascii="Times New Roman" w:eastAsia="Times New Roman" w:hAnsi="Times New Roman"/>
          <w:sz w:val="24"/>
          <w:szCs w:val="24"/>
          <w:lang w:eastAsia="ru-RU"/>
        </w:rPr>
        <w:t>в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умме </w:t>
      </w:r>
      <w:r w:rsidR="007D34E4">
        <w:rPr>
          <w:rFonts w:ascii="Times New Roman" w:eastAsia="Times New Roman" w:hAnsi="Times New Roman"/>
          <w:sz w:val="24"/>
          <w:szCs w:val="24"/>
          <w:lang w:eastAsia="ru-RU"/>
        </w:rPr>
        <w:t>4098,8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уб. Фактический объем финансирования из бюджета составил  </w:t>
      </w:r>
      <w:r w:rsidR="007D34E4">
        <w:rPr>
          <w:rFonts w:ascii="Times New Roman" w:eastAsia="Times New Roman" w:hAnsi="Times New Roman"/>
          <w:sz w:val="24"/>
          <w:szCs w:val="24"/>
          <w:lang w:eastAsia="ru-RU"/>
        </w:rPr>
        <w:t>3889,0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тыс.рублей или </w:t>
      </w:r>
      <w:r w:rsidR="007D34E4">
        <w:rPr>
          <w:rFonts w:ascii="Times New Roman" w:eastAsia="Times New Roman" w:hAnsi="Times New Roman"/>
          <w:sz w:val="24"/>
          <w:szCs w:val="24"/>
          <w:lang w:eastAsia="ru-RU"/>
        </w:rPr>
        <w:t>94,9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% от плана.  </w:t>
      </w:r>
    </w:p>
    <w:p w:rsidR="00981529" w:rsidRDefault="00981529" w:rsidP="009815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Оценка эффективности реализации муниципальной программы проводилась по методике, утвержденной постановлением администрации муниципального образования </w:t>
      </w:r>
      <w:r w:rsidR="007D34E4">
        <w:rPr>
          <w:rFonts w:ascii="Times New Roman" w:eastAsia="Times New Roman" w:hAnsi="Times New Roman"/>
          <w:sz w:val="24"/>
          <w:szCs w:val="24"/>
          <w:lang w:eastAsia="ru-RU"/>
        </w:rPr>
        <w:t>Старомукменевский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от </w:t>
      </w:r>
      <w:r w:rsidR="00077110">
        <w:rPr>
          <w:rFonts w:ascii="Times New Roman" w:eastAsia="Times New Roman" w:hAnsi="Times New Roman"/>
          <w:sz w:val="24"/>
          <w:szCs w:val="24"/>
          <w:lang w:eastAsia="ru-RU"/>
        </w:rPr>
        <w:t>24.11.2014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 № </w:t>
      </w:r>
      <w:r w:rsidR="00077110">
        <w:rPr>
          <w:rFonts w:ascii="Times New Roman" w:eastAsia="Times New Roman" w:hAnsi="Times New Roman"/>
          <w:sz w:val="24"/>
          <w:szCs w:val="24"/>
          <w:lang w:eastAsia="ru-RU"/>
        </w:rPr>
        <w:t xml:space="preserve">19-п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утверждении Порядка разработки, реализации и оценки эффективности муниципальных программ</w:t>
      </w:r>
      <w:r w:rsidR="000771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7D34E4">
        <w:rPr>
          <w:rFonts w:ascii="Times New Roman" w:eastAsia="Times New Roman" w:hAnsi="Times New Roman"/>
          <w:sz w:val="24"/>
          <w:szCs w:val="24"/>
          <w:lang w:eastAsia="ru-RU"/>
        </w:rPr>
        <w:t>Старомукменевский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сельсовет» на основании представленных отчетов по исполнению программ за 20</w:t>
      </w:r>
      <w:r w:rsidR="001B43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год. По результатам проведенного анализа  муниципальная программа получила качественную оценку эффективности: высокий уровень эффективности, запланированный уровень эффективности и низкий уровень эффективности. </w:t>
      </w:r>
    </w:p>
    <w:p w:rsidR="00981529" w:rsidRDefault="00981529" w:rsidP="009815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1529" w:rsidRDefault="00981529" w:rsidP="009815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1529" w:rsidRDefault="00981529" w:rsidP="009815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1"/>
        <w:gridCol w:w="4888"/>
      </w:tblGrid>
      <w:tr w:rsidR="00981529" w:rsidTr="00981529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9" w:rsidRDefault="0098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Итоговая оценка </w:t>
            </w:r>
          </w:p>
          <w:p w:rsidR="00981529" w:rsidRDefault="0098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эффективности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9" w:rsidRDefault="0098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Вывод об эффективности реализации программ</w:t>
            </w:r>
          </w:p>
        </w:tc>
      </w:tr>
      <w:tr w:rsidR="00981529" w:rsidTr="00981529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9" w:rsidRDefault="0098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0,9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≤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I ≤ 1,1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9" w:rsidRDefault="0098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Высокий уровень эффективности</w:t>
            </w:r>
          </w:p>
        </w:tc>
      </w:tr>
      <w:tr w:rsidR="00981529" w:rsidTr="00981529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9" w:rsidRDefault="0098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 ≤ I &lt; 0,9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9" w:rsidRDefault="0098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Запланированный уровень эффективности</w:t>
            </w:r>
          </w:p>
        </w:tc>
      </w:tr>
      <w:tr w:rsidR="00981529" w:rsidTr="00981529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9" w:rsidRDefault="0098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 &lt; 0,8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9" w:rsidRDefault="00981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Низкий уровень эффективности</w:t>
            </w:r>
          </w:p>
        </w:tc>
      </w:tr>
    </w:tbl>
    <w:p w:rsidR="00981529" w:rsidRDefault="00981529" w:rsidP="009815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1529" w:rsidRDefault="00981529" w:rsidP="009815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1529" w:rsidRDefault="00981529" w:rsidP="009815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1529" w:rsidRDefault="00981529" w:rsidP="009815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реализации муниципальных программ за 20</w:t>
      </w:r>
      <w:r w:rsidR="001B434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981529" w:rsidRDefault="00981529" w:rsidP="009815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1529" w:rsidRDefault="00981529" w:rsidP="009815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1529" w:rsidRDefault="00981529" w:rsidP="009815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3112"/>
        <w:gridCol w:w="1405"/>
        <w:gridCol w:w="1300"/>
        <w:gridCol w:w="920"/>
        <w:gridCol w:w="791"/>
        <w:gridCol w:w="1954"/>
      </w:tblGrid>
      <w:tr w:rsidR="00981529" w:rsidTr="0098152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Утверждено </w:t>
            </w: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Бюджетной</w:t>
            </w: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росписью,</w:t>
            </w: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учетом </w:t>
            </w: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изменений</w:t>
            </w: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20</w:t>
            </w:r>
            <w:r w:rsidR="001B43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(тыс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1B43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Ре-</w:t>
            </w: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зульта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Эф-</w:t>
            </w: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фек</w:t>
            </w:r>
            <w:proofErr w:type="spellEnd"/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тив</w:t>
            </w:r>
            <w:proofErr w:type="spellEnd"/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эффективности реализации муниципальной программы</w:t>
            </w:r>
          </w:p>
        </w:tc>
      </w:tr>
      <w:tr w:rsidR="00981529" w:rsidTr="0098152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9" w:rsidRDefault="00981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9" w:rsidRDefault="00981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 Развитие муниципального образования </w:t>
            </w:r>
            <w:r w:rsidR="007D34E4" w:rsidRPr="007D3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Старомукменевский</w:t>
            </w:r>
            <w:r w:rsidR="0007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 на 2019-2023г»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D34E4" w:rsidRDefault="007D3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529" w:rsidRDefault="0042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3118,1</w:t>
            </w: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529" w:rsidRDefault="00427832" w:rsidP="001B4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2918,1</w:t>
            </w:r>
            <w:bookmarkStart w:id="0" w:name="_GoBack"/>
            <w:bookmarkEnd w:id="0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9" w:rsidRDefault="00981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Высокий уровень эффективности программы, мероприятия проведены в полном объеме</w:t>
            </w:r>
          </w:p>
        </w:tc>
      </w:tr>
      <w:tr w:rsidR="00981529" w:rsidTr="0098152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9" w:rsidRDefault="00981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9" w:rsidRDefault="00981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Муниципальная подпрограмма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529" w:rsidRDefault="007D3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529" w:rsidRDefault="007D3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9" w:rsidRDefault="00981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1529" w:rsidTr="0098152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9" w:rsidRDefault="00981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9" w:rsidRDefault="009815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529" w:rsidRDefault="007D3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529" w:rsidRDefault="007D3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9" w:rsidRDefault="00981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1529" w:rsidTr="0098152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9" w:rsidRDefault="00981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9" w:rsidRDefault="00981529" w:rsidP="007D34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подпрограмма "Защита населения и территории поселений от чрезвычайных ситуаций, обеспечение пожарной безопасности   муниципального образования </w:t>
            </w:r>
            <w:r w:rsidR="007D3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Старомукменевский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сельсовет на 2019-2023г"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529" w:rsidRDefault="007D34E4" w:rsidP="00310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529" w:rsidRDefault="007D34E4" w:rsidP="00310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512,9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529" w:rsidRDefault="00E81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529" w:rsidRDefault="00E81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9" w:rsidRDefault="00981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19C7" w:rsidTr="0098152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C7" w:rsidRDefault="00E819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C7" w:rsidRDefault="00E819C7">
            <w:pPr>
              <w:spacing w:after="0" w:line="240" w:lineRule="auto"/>
              <w:ind w:right="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 Защита населения и территорий населения от чрезвычайных ситуаций, обеспечение пожарной безопасности»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7" w:rsidRDefault="00E819C7" w:rsidP="003A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19C7" w:rsidRDefault="00E819C7" w:rsidP="003A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19C7" w:rsidRDefault="007D34E4" w:rsidP="00310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7" w:rsidRDefault="00E819C7" w:rsidP="003A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19C7" w:rsidRDefault="00E819C7" w:rsidP="003A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19C7" w:rsidRDefault="007D34E4" w:rsidP="00310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512,9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7" w:rsidRDefault="00E819C7" w:rsidP="003A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19C7" w:rsidRDefault="00E819C7" w:rsidP="003A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19C7" w:rsidRDefault="00E819C7" w:rsidP="003A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7" w:rsidRDefault="00E819C7" w:rsidP="003A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19C7" w:rsidRDefault="00E819C7" w:rsidP="003A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19C7" w:rsidRDefault="00E819C7" w:rsidP="003A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7" w:rsidRDefault="00E819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1529" w:rsidTr="0098152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9" w:rsidRDefault="00981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9" w:rsidRDefault="00981529" w:rsidP="007D34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подпрограмма «Развитие жилищно-коммунального и дорожного хозяйства, благоустройства муниципального образования </w:t>
            </w:r>
            <w:r w:rsidR="007D34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Старомукменевский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сельсовет на 2019-2023 годы"»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529" w:rsidRDefault="007D3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981529" w:rsidRDefault="0042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529" w:rsidRDefault="0042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529" w:rsidRDefault="0042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9" w:rsidRDefault="00981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19C7" w:rsidTr="0098152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C7" w:rsidRDefault="00E819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C7" w:rsidRDefault="00E819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7" w:rsidRDefault="00E819C7" w:rsidP="003A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19C7" w:rsidRDefault="00E819C7" w:rsidP="003A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19C7" w:rsidRDefault="00E819C7" w:rsidP="003A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19C7" w:rsidRDefault="007D34E4" w:rsidP="003A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7" w:rsidRDefault="00E819C7" w:rsidP="003A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E819C7" w:rsidRDefault="00E819C7" w:rsidP="003A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E819C7" w:rsidRDefault="00E819C7" w:rsidP="003A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E819C7" w:rsidRDefault="00427832" w:rsidP="003A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7" w:rsidRDefault="00E819C7" w:rsidP="003A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19C7" w:rsidRDefault="00E819C7" w:rsidP="003A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19C7" w:rsidRDefault="00E819C7" w:rsidP="003A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19C7" w:rsidRDefault="00E819C7" w:rsidP="0042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="00427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7" w:rsidRDefault="00E819C7" w:rsidP="003A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19C7" w:rsidRDefault="00E819C7" w:rsidP="003A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19C7" w:rsidRDefault="00E819C7" w:rsidP="003A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19C7" w:rsidRDefault="00E819C7" w:rsidP="0042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="00427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7" w:rsidRDefault="00E819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19C7" w:rsidTr="00981529">
        <w:trPr>
          <w:trHeight w:val="2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C7" w:rsidRDefault="00E819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9C7" w:rsidRDefault="00E819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подпрограмма "Развитие культуры  муниципа</w:t>
            </w:r>
            <w:r w:rsidR="00077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льного образования Старомукменевский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сельсовет на 2019-2023 годы"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7" w:rsidRDefault="00E819C7" w:rsidP="003A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19C7" w:rsidRDefault="00E819C7" w:rsidP="003A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19C7" w:rsidRDefault="00E819C7" w:rsidP="003A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19C7" w:rsidRDefault="00427832" w:rsidP="003A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1716,9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7" w:rsidRDefault="00E819C7" w:rsidP="003A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E819C7" w:rsidRDefault="00E819C7" w:rsidP="003A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E819C7" w:rsidRDefault="00E819C7" w:rsidP="003A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E819C7" w:rsidRDefault="00427832" w:rsidP="003A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1711,7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7" w:rsidRDefault="00E819C7" w:rsidP="003A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19C7" w:rsidRDefault="00E819C7" w:rsidP="003A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19C7" w:rsidRDefault="00E819C7" w:rsidP="003A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19C7" w:rsidRDefault="00427832" w:rsidP="003A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7" w:rsidRDefault="00E819C7" w:rsidP="003A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19C7" w:rsidRDefault="00E819C7" w:rsidP="003A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19C7" w:rsidRDefault="00E819C7" w:rsidP="003A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19C7" w:rsidRDefault="00427832" w:rsidP="003A5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7" w:rsidRDefault="00E819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1529" w:rsidTr="00981529">
        <w:trPr>
          <w:trHeight w:val="16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9" w:rsidRDefault="00981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9" w:rsidRDefault="00981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9" w:rsidRDefault="0042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1127,9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9" w:rsidRDefault="0042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1122,7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9" w:rsidRDefault="0042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9" w:rsidRDefault="0042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9" w:rsidRDefault="00981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1529" w:rsidTr="00981529">
        <w:trPr>
          <w:trHeight w:val="2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9" w:rsidRDefault="00981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9" w:rsidRDefault="00981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библиотечного дела»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9" w:rsidRDefault="0042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9" w:rsidRDefault="0042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9" w:rsidRDefault="00981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1529" w:rsidTr="00981529">
        <w:trPr>
          <w:trHeight w:val="19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9" w:rsidRDefault="00981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2.0.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9" w:rsidRDefault="00981529" w:rsidP="00427832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«Реализация муниципальной политики в муниципальном образовании </w:t>
            </w:r>
            <w:r w:rsidR="00427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Старомукменевский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сельсовет на 2017-2021 годы»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9" w:rsidRDefault="00427832" w:rsidP="00F9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9" w:rsidRDefault="0042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9" w:rsidRDefault="00981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Высокий уровень эффективности программы, мероприятия проведены в полном объеме</w:t>
            </w:r>
          </w:p>
        </w:tc>
      </w:tr>
      <w:tr w:rsidR="00981529" w:rsidTr="00981529">
        <w:trPr>
          <w:trHeight w:val="1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9" w:rsidRDefault="00981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529" w:rsidRDefault="00981529">
            <w:pPr>
              <w:spacing w:after="0" w:line="240" w:lineRule="auto"/>
              <w:ind w:right="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  <w:p w:rsidR="00981529" w:rsidRDefault="00981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529" w:rsidRDefault="0042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529" w:rsidRDefault="0042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970,9</w:t>
            </w: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9" w:rsidRDefault="00981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1529" w:rsidTr="00981529">
        <w:trPr>
          <w:trHeight w:val="31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9" w:rsidRDefault="00981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529" w:rsidRDefault="00981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«Обеспечение деятельности аппарата управления администрации»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9" w:rsidRDefault="0042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980,7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9" w:rsidRDefault="0042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29" w:rsidRDefault="00981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29" w:rsidRDefault="00981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81529" w:rsidRDefault="00981529" w:rsidP="009815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529" w:rsidRDefault="00981529" w:rsidP="009815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529" w:rsidRDefault="00981529" w:rsidP="0098152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529" w:rsidRDefault="00981529" w:rsidP="0098152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529" w:rsidRDefault="00981529" w:rsidP="0098152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529" w:rsidRDefault="00981529" w:rsidP="0098152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529" w:rsidRDefault="00981529" w:rsidP="0098152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529" w:rsidRDefault="00981529" w:rsidP="0098152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529" w:rsidRDefault="00981529" w:rsidP="0098152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529" w:rsidRDefault="00981529" w:rsidP="0098152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529" w:rsidRDefault="00981529" w:rsidP="0098152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529" w:rsidRDefault="00981529" w:rsidP="0098152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529" w:rsidRDefault="00981529" w:rsidP="0098152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529" w:rsidRDefault="00981529" w:rsidP="0098152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529" w:rsidRDefault="00981529" w:rsidP="0098152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529" w:rsidRDefault="00981529" w:rsidP="0098152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529" w:rsidRDefault="00981529" w:rsidP="0098152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529" w:rsidRDefault="00981529" w:rsidP="0098152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E3B" w:rsidRPr="00981529" w:rsidRDefault="00BB1E3B" w:rsidP="00981529">
      <w:pPr>
        <w:tabs>
          <w:tab w:val="left" w:pos="3533"/>
        </w:tabs>
      </w:pPr>
    </w:p>
    <w:sectPr w:rsidR="00BB1E3B" w:rsidRPr="00981529" w:rsidSect="003A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51C71"/>
    <w:multiLevelType w:val="multilevel"/>
    <w:tmpl w:val="C84CB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B1E3B"/>
    <w:rsid w:val="000102C7"/>
    <w:rsid w:val="00077110"/>
    <w:rsid w:val="001B434F"/>
    <w:rsid w:val="00273C4D"/>
    <w:rsid w:val="00310794"/>
    <w:rsid w:val="003A31A4"/>
    <w:rsid w:val="00427832"/>
    <w:rsid w:val="005265B1"/>
    <w:rsid w:val="007D34E4"/>
    <w:rsid w:val="007D6014"/>
    <w:rsid w:val="007E159B"/>
    <w:rsid w:val="00981529"/>
    <w:rsid w:val="00BB1E3B"/>
    <w:rsid w:val="00E819C7"/>
    <w:rsid w:val="00F17A00"/>
    <w:rsid w:val="00F91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529"/>
    <w:rPr>
      <w:rFonts w:ascii="Tahoma" w:eastAsia="Calibri" w:hAnsi="Tahoma" w:cs="Tahoma"/>
      <w:sz w:val="16"/>
      <w:szCs w:val="16"/>
    </w:rPr>
  </w:style>
  <w:style w:type="paragraph" w:styleId="3">
    <w:name w:val="Body Text Indent 3"/>
    <w:basedOn w:val="a"/>
    <w:link w:val="30"/>
    <w:semiHidden/>
    <w:rsid w:val="00F17A0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17A0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5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2021-03-11T09:38:00Z</dcterms:created>
  <dcterms:modified xsi:type="dcterms:W3CDTF">2021-03-11T09:38:00Z</dcterms:modified>
</cp:coreProperties>
</file>