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F14C15">
      <w:pPr>
        <w:ind w:left="-709"/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F14C15">
      <w:pPr>
        <w:ind w:left="-709" w:firstLine="709"/>
        <w:jc w:val="both"/>
        <w:rPr>
          <w:b/>
          <w:sz w:val="16"/>
          <w:szCs w:val="16"/>
        </w:rPr>
      </w:pPr>
    </w:p>
    <w:p w:rsidR="0025398A" w:rsidRPr="00327D39" w:rsidRDefault="00A25406" w:rsidP="00F14C15">
      <w:pPr>
        <w:ind w:left="-709" w:firstLine="567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</w:t>
      </w:r>
      <w:r w:rsidRPr="00327D39">
        <w:t xml:space="preserve">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4704FB">
        <w:t>№</w:t>
      </w:r>
      <w:r w:rsidR="004704FB" w:rsidRPr="004704FB">
        <w:t xml:space="preserve"> 5</w:t>
      </w:r>
      <w:r w:rsidR="00480BC0" w:rsidRPr="004704FB">
        <w:t xml:space="preserve"> </w:t>
      </w:r>
      <w:r w:rsidR="0025398A" w:rsidRPr="004704FB">
        <w:t>о</w:t>
      </w:r>
      <w:r w:rsidR="004515E9" w:rsidRPr="004704FB">
        <w:t xml:space="preserve">т </w:t>
      </w:r>
      <w:r w:rsidR="004704FB" w:rsidRPr="004704FB">
        <w:t>0</w:t>
      </w:r>
      <w:r w:rsidR="00AB63F7">
        <w:t>6</w:t>
      </w:r>
      <w:r w:rsidR="001F2F9B" w:rsidRPr="004704FB">
        <w:t xml:space="preserve"> </w:t>
      </w:r>
      <w:r w:rsidR="004704FB" w:rsidRPr="004704FB">
        <w:t>августа</w:t>
      </w:r>
      <w:r w:rsidR="00496278" w:rsidRPr="004704FB">
        <w:t xml:space="preserve"> </w:t>
      </w:r>
      <w:r w:rsidR="0025398A" w:rsidRPr="004704FB">
        <w:t>201</w:t>
      </w:r>
      <w:r w:rsidR="00410E20" w:rsidRPr="004704FB">
        <w:t>9</w:t>
      </w:r>
      <w:r w:rsidRPr="004704FB">
        <w:t xml:space="preserve"> года,</w:t>
      </w:r>
      <w:r w:rsidRPr="004704FB">
        <w:rPr>
          <w:b/>
        </w:rPr>
        <w:t xml:space="preserve"> </w:t>
      </w:r>
      <w:r w:rsidR="00F905E8" w:rsidRPr="00D5768E">
        <w:rPr>
          <w:b/>
        </w:rPr>
        <w:t>06</w:t>
      </w:r>
      <w:r w:rsidR="008610CD" w:rsidRPr="00D5768E">
        <w:rPr>
          <w:b/>
        </w:rPr>
        <w:t xml:space="preserve"> </w:t>
      </w:r>
      <w:r w:rsidR="00F905E8" w:rsidRPr="00D5768E">
        <w:rPr>
          <w:b/>
        </w:rPr>
        <w:t>сентября</w:t>
      </w:r>
      <w:r w:rsidR="00FA36C9" w:rsidRPr="00D5768E">
        <w:rPr>
          <w:b/>
        </w:rPr>
        <w:t xml:space="preserve"> </w:t>
      </w:r>
      <w:r w:rsidRPr="00D5768E">
        <w:rPr>
          <w:b/>
        </w:rPr>
        <w:t>201</w:t>
      </w:r>
      <w:r w:rsidR="00936D31" w:rsidRPr="00D5768E">
        <w:rPr>
          <w:b/>
        </w:rPr>
        <w:t>9</w:t>
      </w:r>
      <w:r w:rsidRPr="00D5768E">
        <w:rPr>
          <w:b/>
        </w:rPr>
        <w:t xml:space="preserve"> года</w:t>
      </w:r>
      <w:r w:rsidRPr="00327D39">
        <w:rPr>
          <w:b/>
        </w:rPr>
        <w:t xml:space="preserve"> в 11.00 местного времени </w:t>
      </w:r>
      <w:r w:rsidR="007C0944" w:rsidRPr="00327D39">
        <w:t xml:space="preserve">проводит торги </w:t>
      </w:r>
      <w:r w:rsidR="00D5768E">
        <w:t xml:space="preserve">по </w:t>
      </w:r>
      <w:r w:rsidR="007C0944" w:rsidRPr="00327D39">
        <w:t>продаже права на заключение договоров</w:t>
      </w:r>
      <w:proofErr w:type="gramEnd"/>
      <w:r w:rsidR="007C0944" w:rsidRPr="00327D39">
        <w:t xml:space="preserve">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proofErr w:type="gramStart"/>
      <w:r w:rsidR="0025398A" w:rsidRPr="00327D39">
        <w:rPr>
          <w:bCs/>
        </w:rPr>
        <w:t>Оренбургская область, Асекеевский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F14C15">
      <w:pPr>
        <w:ind w:left="-709" w:firstLine="567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F14C15">
      <w:pPr>
        <w:ind w:left="-709" w:firstLine="567"/>
        <w:jc w:val="both"/>
      </w:pPr>
      <w:r w:rsidRPr="00327D39">
        <w:t xml:space="preserve">Администрация муниципального образования </w:t>
      </w:r>
      <w:r w:rsidR="001C45C8" w:rsidRPr="00327D39">
        <w:t xml:space="preserve">«Асекеевский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F14C15">
      <w:pPr>
        <w:tabs>
          <w:tab w:val="left" w:pos="-284"/>
        </w:tabs>
        <w:ind w:left="-709" w:firstLine="567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F905E8" w:rsidRPr="00F905E8">
        <w:rPr>
          <w:b/>
        </w:rPr>
        <w:t>30</w:t>
      </w:r>
      <w:r w:rsidR="008610CD" w:rsidRPr="00327D39">
        <w:rPr>
          <w:b/>
        </w:rPr>
        <w:t>.0</w:t>
      </w:r>
      <w:r w:rsidR="00B61998" w:rsidRPr="00327D39">
        <w:rPr>
          <w:b/>
        </w:rPr>
        <w:t>8</w:t>
      </w:r>
      <w:r w:rsidR="005C1AA2" w:rsidRPr="00327D39">
        <w:rPr>
          <w:b/>
        </w:rPr>
        <w:t>.201</w:t>
      </w:r>
      <w:r w:rsidR="001F2F9B" w:rsidRPr="00327D39">
        <w:rPr>
          <w:b/>
        </w:rPr>
        <w:t>9</w:t>
      </w:r>
      <w:r w:rsidR="005C1AA2" w:rsidRPr="00327D39">
        <w:rPr>
          <w:b/>
        </w:rPr>
        <w:t xml:space="preserve"> </w:t>
      </w:r>
      <w:r w:rsidRPr="00327D39">
        <w:rPr>
          <w:b/>
        </w:rPr>
        <w:t>года</w:t>
      </w:r>
      <w:r w:rsidR="00755782" w:rsidRPr="00327D39">
        <w:rPr>
          <w:b/>
        </w:rPr>
        <w:t xml:space="preserve"> 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F14C15">
      <w:pPr>
        <w:ind w:left="-709" w:firstLine="567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Default="00A25406" w:rsidP="00F14C15">
      <w:pPr>
        <w:ind w:left="-709" w:firstLine="567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613578" w:rsidRDefault="00613578" w:rsidP="00613578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b/>
        </w:rPr>
        <w:t xml:space="preserve">- лот №1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1705001</w:t>
      </w:r>
      <w:r w:rsidRPr="00327D39">
        <w:rPr>
          <w:bCs/>
        </w:rPr>
        <w:t>:</w:t>
      </w:r>
      <w:r>
        <w:rPr>
          <w:bCs/>
        </w:rPr>
        <w:t>26</w:t>
      </w:r>
      <w:r w:rsidRPr="00327D39">
        <w:rPr>
          <w:bCs/>
        </w:rPr>
        <w:t xml:space="preserve">, площадь </w:t>
      </w:r>
      <w:r>
        <w:rPr>
          <w:bCs/>
        </w:rPr>
        <w:t>145000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>. Местоположение земельного участка:</w:t>
      </w:r>
      <w:r>
        <w:rPr>
          <w:bCs/>
        </w:rPr>
        <w:t xml:space="preserve"> Российская Федерация,</w:t>
      </w:r>
      <w:r w:rsidRPr="00327D39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район</w:t>
      </w:r>
      <w:r w:rsidRPr="00327D39">
        <w:rPr>
          <w:bCs/>
        </w:rPr>
        <w:t xml:space="preserve">, </w:t>
      </w:r>
      <w:r>
        <w:rPr>
          <w:bCs/>
        </w:rPr>
        <w:t>земельный участок расположен в западной части кадастрового квартала 56:05:1705001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 w:rsidR="0019618E">
        <w:rPr>
          <w:bCs/>
        </w:rPr>
        <w:t>сельскохозяйственного использования</w:t>
      </w:r>
      <w:r>
        <w:rPr>
          <w:bCs/>
        </w:rPr>
        <w:t xml:space="preserve"> (№ группы </w:t>
      </w:r>
      <w:r w:rsidR="0019618E">
        <w:rPr>
          <w:bCs/>
        </w:rPr>
        <w:t>1</w:t>
      </w:r>
      <w:r>
        <w:rPr>
          <w:bCs/>
        </w:rPr>
        <w:t>)</w:t>
      </w:r>
      <w:r w:rsidRPr="00327D39">
        <w:rPr>
          <w:bCs/>
        </w:rPr>
        <w:t xml:space="preserve">.  Сроком аренды на </w:t>
      </w:r>
      <w:r w:rsidR="0019618E">
        <w:rPr>
          <w:bCs/>
        </w:rPr>
        <w:t>49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D7683B">
        <w:rPr>
          <w:bCs/>
        </w:rPr>
        <w:t>4300</w:t>
      </w:r>
      <w:r w:rsidR="00C95CD1">
        <w:rPr>
          <w:bCs/>
        </w:rPr>
        <w:t>,00</w:t>
      </w:r>
      <w:r w:rsidR="00D7683B">
        <w:rPr>
          <w:bCs/>
        </w:rPr>
        <w:t xml:space="preserve"> рублей. Шаг аукциона 12</w:t>
      </w:r>
      <w:r w:rsidRPr="00D7683B">
        <w:rPr>
          <w:bCs/>
        </w:rPr>
        <w:t>9,00 руб</w:t>
      </w:r>
      <w:r w:rsidR="00D7683B">
        <w:rPr>
          <w:bCs/>
        </w:rPr>
        <w:t>лей. Размер задатка составляет 8</w:t>
      </w:r>
      <w:r w:rsidRPr="00D7683B">
        <w:rPr>
          <w:bCs/>
        </w:rPr>
        <w:t>60,00 рублей;</w:t>
      </w:r>
    </w:p>
    <w:p w:rsidR="008C6435" w:rsidRDefault="008C6435" w:rsidP="00613578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1503001</w:t>
      </w:r>
      <w:r w:rsidRPr="00327D39">
        <w:rPr>
          <w:bCs/>
        </w:rPr>
        <w:t>:</w:t>
      </w:r>
      <w:r>
        <w:rPr>
          <w:bCs/>
        </w:rPr>
        <w:t>65</w:t>
      </w:r>
      <w:r w:rsidRPr="00327D39">
        <w:rPr>
          <w:bCs/>
        </w:rPr>
        <w:t xml:space="preserve">, площадь </w:t>
      </w:r>
      <w:r>
        <w:rPr>
          <w:bCs/>
        </w:rPr>
        <w:t>651000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>. Местоположение земельного участка:</w:t>
      </w:r>
      <w:r>
        <w:rPr>
          <w:bCs/>
        </w:rPr>
        <w:t xml:space="preserve"> Российская Федерация,</w:t>
      </w:r>
      <w:r w:rsidRPr="00327D39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>Рязановский сельсовет, земельный участок расположен в северной части кадастрового квартала 56:05:1503001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сельскохозяйственного использования (№ группы 1)</w:t>
      </w:r>
      <w:r w:rsidRPr="00327D39">
        <w:rPr>
          <w:bCs/>
        </w:rPr>
        <w:t xml:space="preserve">.  Сроком аренды на </w:t>
      </w:r>
      <w:r>
        <w:rPr>
          <w:bCs/>
        </w:rPr>
        <w:t>49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17400</w:t>
      </w:r>
      <w:r w:rsidR="00C95CD1">
        <w:rPr>
          <w:bCs/>
        </w:rPr>
        <w:t>,00</w:t>
      </w:r>
      <w:r>
        <w:rPr>
          <w:bCs/>
        </w:rPr>
        <w:t xml:space="preserve"> рублей. Шаг аукциона 522</w:t>
      </w:r>
      <w:r w:rsidRPr="00D7683B">
        <w:rPr>
          <w:bCs/>
        </w:rPr>
        <w:t>,00 руб</w:t>
      </w:r>
      <w:r>
        <w:rPr>
          <w:bCs/>
        </w:rPr>
        <w:t>лей. Размер задатка составляет 348</w:t>
      </w:r>
      <w:r w:rsidRPr="00D7683B">
        <w:rPr>
          <w:bCs/>
        </w:rPr>
        <w:t>0,00 рублей;</w:t>
      </w:r>
    </w:p>
    <w:p w:rsidR="00777FFB" w:rsidRPr="00C32E31" w:rsidRDefault="00777FFB" w:rsidP="00777FFB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</w:t>
      </w:r>
      <w:r>
        <w:rPr>
          <w:b/>
        </w:rPr>
        <w:t>3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0301007:472</w:t>
      </w:r>
      <w:r w:rsidRPr="00327D39">
        <w:rPr>
          <w:bCs/>
        </w:rPr>
        <w:t xml:space="preserve">, площадь </w:t>
      </w:r>
      <w:r>
        <w:rPr>
          <w:bCs/>
        </w:rPr>
        <w:t>2521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сельсовет, Асекеево село, Овражная улица, участок № 2М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размещения элементов благоустройства</w:t>
      </w:r>
      <w:r w:rsidRPr="00327D39">
        <w:rPr>
          <w:bCs/>
        </w:rPr>
        <w:t xml:space="preserve">. </w:t>
      </w:r>
      <w:r>
        <w:rPr>
          <w:bCs/>
        </w:rPr>
        <w:t xml:space="preserve">Без права строительства объектов недвижимости. </w:t>
      </w:r>
      <w:r w:rsidRPr="00327D39">
        <w:rPr>
          <w:bCs/>
        </w:rPr>
        <w:t xml:space="preserve">Сроком аренды на </w:t>
      </w:r>
      <w:r>
        <w:rPr>
          <w:bCs/>
        </w:rPr>
        <w:t>49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4450,00</w:t>
      </w:r>
      <w:r w:rsidRPr="00C32E31">
        <w:rPr>
          <w:bCs/>
        </w:rPr>
        <w:t xml:space="preserve"> рублей. Шаг аукциона </w:t>
      </w:r>
      <w:r>
        <w:rPr>
          <w:bCs/>
        </w:rPr>
        <w:t>133,5</w:t>
      </w:r>
      <w:r w:rsidRPr="00C32E31">
        <w:rPr>
          <w:bCs/>
        </w:rPr>
        <w:t xml:space="preserve">0 рублей. Размер задатка составляет </w:t>
      </w:r>
      <w:r>
        <w:rPr>
          <w:bCs/>
        </w:rPr>
        <w:t>890</w:t>
      </w:r>
      <w:r w:rsidRPr="00C32E31">
        <w:rPr>
          <w:bCs/>
        </w:rPr>
        <w:t>,00 рублей;</w:t>
      </w:r>
    </w:p>
    <w:p w:rsidR="00777FFB" w:rsidRDefault="00777FFB" w:rsidP="00777FFB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</w:t>
      </w:r>
      <w:r>
        <w:rPr>
          <w:b/>
        </w:rPr>
        <w:t>4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0301017:550</w:t>
      </w:r>
      <w:r w:rsidRPr="00327D39">
        <w:rPr>
          <w:bCs/>
        </w:rPr>
        <w:t xml:space="preserve">, площадь </w:t>
      </w:r>
      <w:r>
        <w:rPr>
          <w:bCs/>
        </w:rPr>
        <w:t>216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сельсовет, Асекеево село, Степная улица, земельный участок 2 «Б»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размещения автостоянок (№ группы 3)</w:t>
      </w:r>
      <w:r w:rsidRPr="00327D39">
        <w:rPr>
          <w:bCs/>
        </w:rPr>
        <w:t xml:space="preserve">. </w:t>
      </w:r>
      <w:r>
        <w:rPr>
          <w:bCs/>
        </w:rPr>
        <w:t xml:space="preserve">Без права строительства объектов недвижимости. </w:t>
      </w:r>
      <w:r w:rsidRPr="00327D39">
        <w:rPr>
          <w:bCs/>
        </w:rPr>
        <w:t xml:space="preserve">Сроком аренды на </w:t>
      </w:r>
      <w:r>
        <w:rPr>
          <w:bCs/>
        </w:rPr>
        <w:t>49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450,00</w:t>
      </w:r>
      <w:r w:rsidRPr="00350C7E">
        <w:rPr>
          <w:bCs/>
        </w:rPr>
        <w:t xml:space="preserve"> рублей. Шаг аукциона </w:t>
      </w:r>
      <w:r>
        <w:rPr>
          <w:bCs/>
        </w:rPr>
        <w:t>13,5</w:t>
      </w:r>
      <w:r w:rsidRPr="00350C7E">
        <w:rPr>
          <w:bCs/>
        </w:rPr>
        <w:t xml:space="preserve">0 рублей. Размер задатка составляет </w:t>
      </w:r>
      <w:r>
        <w:rPr>
          <w:bCs/>
        </w:rPr>
        <w:t>90</w:t>
      </w:r>
      <w:r w:rsidRPr="00350C7E">
        <w:rPr>
          <w:bCs/>
        </w:rPr>
        <w:t>,00 рублей</w:t>
      </w:r>
      <w:r>
        <w:rPr>
          <w:bCs/>
        </w:rPr>
        <w:t>;</w:t>
      </w:r>
    </w:p>
    <w:p w:rsidR="00777FFB" w:rsidRDefault="00777FFB" w:rsidP="00613578">
      <w:pPr>
        <w:tabs>
          <w:tab w:val="left" w:pos="435"/>
        </w:tabs>
        <w:ind w:left="-709" w:firstLine="567"/>
        <w:jc w:val="both"/>
        <w:rPr>
          <w:bCs/>
        </w:rPr>
      </w:pPr>
    </w:p>
    <w:p w:rsidR="0019618E" w:rsidRDefault="0019618E" w:rsidP="0019618E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</w:t>
      </w:r>
      <w:r w:rsidR="00777FFB">
        <w:rPr>
          <w:b/>
        </w:rPr>
        <w:t>5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0701001</w:t>
      </w:r>
      <w:r w:rsidRPr="00327D39">
        <w:rPr>
          <w:bCs/>
        </w:rPr>
        <w:t>:</w:t>
      </w:r>
      <w:r>
        <w:rPr>
          <w:bCs/>
        </w:rPr>
        <w:t>1711</w:t>
      </w:r>
      <w:r w:rsidRPr="00327D39">
        <w:rPr>
          <w:bCs/>
        </w:rPr>
        <w:t xml:space="preserve">, площадь </w:t>
      </w:r>
      <w:r>
        <w:rPr>
          <w:bCs/>
        </w:rPr>
        <w:t>600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Заглядинский</w:t>
      </w:r>
      <w:proofErr w:type="spellEnd"/>
      <w:r>
        <w:rPr>
          <w:bCs/>
        </w:rPr>
        <w:t xml:space="preserve"> сельсовет, Заглядино железнодорожная станция, Мирная улица, земельный участок № 2д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ведения личного подсобного хозяйства (№ группы 2)</w:t>
      </w:r>
      <w:r w:rsidRPr="00327D39">
        <w:rPr>
          <w:bCs/>
        </w:rPr>
        <w:t xml:space="preserve">.  Сроком аренды на </w:t>
      </w:r>
      <w:r w:rsidR="00D5768E">
        <w:rPr>
          <w:bCs/>
        </w:rPr>
        <w:t>2</w:t>
      </w:r>
      <w:r>
        <w:rPr>
          <w:bCs/>
        </w:rPr>
        <w:t>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9F7096">
        <w:rPr>
          <w:bCs/>
        </w:rPr>
        <w:t>1200</w:t>
      </w:r>
      <w:r w:rsidR="00C95CD1">
        <w:rPr>
          <w:bCs/>
        </w:rPr>
        <w:t>,00</w:t>
      </w:r>
      <w:r w:rsidR="009F7096">
        <w:rPr>
          <w:bCs/>
        </w:rPr>
        <w:t xml:space="preserve"> рублей. Шаг аукциона 36</w:t>
      </w:r>
      <w:r w:rsidRPr="009F7096">
        <w:rPr>
          <w:bCs/>
        </w:rPr>
        <w:t>,00 рубл</w:t>
      </w:r>
      <w:r w:rsidR="008F2993">
        <w:rPr>
          <w:bCs/>
        </w:rPr>
        <w:t>ей. Размер задатка составляет 24</w:t>
      </w:r>
      <w:r w:rsidRPr="009F7096">
        <w:rPr>
          <w:bCs/>
        </w:rPr>
        <w:t>0,00 рублей;</w:t>
      </w:r>
    </w:p>
    <w:p w:rsidR="0019618E" w:rsidRPr="00327D39" w:rsidRDefault="0019618E" w:rsidP="0019618E">
      <w:pPr>
        <w:tabs>
          <w:tab w:val="left" w:pos="435"/>
        </w:tabs>
        <w:ind w:left="-709" w:firstLine="567"/>
        <w:jc w:val="both"/>
        <w:rPr>
          <w:bCs/>
        </w:rPr>
      </w:pPr>
      <w:r>
        <w:rPr>
          <w:b/>
        </w:rPr>
        <w:t>- лот №</w:t>
      </w:r>
      <w:r w:rsidR="00777FFB">
        <w:rPr>
          <w:b/>
        </w:rPr>
        <w:t>6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1903001:373</w:t>
      </w:r>
      <w:r w:rsidRPr="00327D39">
        <w:rPr>
          <w:bCs/>
        </w:rPr>
        <w:t xml:space="preserve">, площадь </w:t>
      </w:r>
      <w:r>
        <w:rPr>
          <w:bCs/>
        </w:rPr>
        <w:t>33685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proofErr w:type="gramStart"/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район, муниципальное образование </w:t>
      </w:r>
      <w:proofErr w:type="spellStart"/>
      <w:r>
        <w:rPr>
          <w:bCs/>
        </w:rPr>
        <w:t>Заглядинский</w:t>
      </w:r>
      <w:proofErr w:type="spellEnd"/>
      <w:r>
        <w:rPr>
          <w:bCs/>
        </w:rPr>
        <w:t xml:space="preserve"> сельсовет, п. Отделение 3, ул. Новостройка, 4 б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>.</w:t>
      </w:r>
      <w:proofErr w:type="gramEnd"/>
      <w:r w:rsidRPr="00327D39">
        <w:rPr>
          <w:bCs/>
        </w:rPr>
        <w:t xml:space="preserve"> Разрешенное использование: для </w:t>
      </w:r>
      <w:r>
        <w:rPr>
          <w:bCs/>
        </w:rPr>
        <w:t>размещения зданий и сооружений, используемых для хранения и переработки сельскохозяйственной продукции (№ группы 15)</w:t>
      </w:r>
      <w:r w:rsidRPr="00327D39">
        <w:rPr>
          <w:bCs/>
        </w:rPr>
        <w:t xml:space="preserve">. Сроком аренды на </w:t>
      </w:r>
      <w:r>
        <w:rPr>
          <w:bCs/>
        </w:rPr>
        <w:t>10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95000</w:t>
      </w:r>
      <w:r w:rsidR="00C95CD1">
        <w:rPr>
          <w:bCs/>
        </w:rPr>
        <w:t>,00</w:t>
      </w:r>
      <w:r w:rsidRPr="002858A4">
        <w:rPr>
          <w:bCs/>
        </w:rPr>
        <w:t xml:space="preserve"> рублей. Шаг аукциона </w:t>
      </w:r>
      <w:r>
        <w:rPr>
          <w:bCs/>
        </w:rPr>
        <w:t>2850</w:t>
      </w:r>
      <w:r w:rsidRPr="002858A4">
        <w:rPr>
          <w:bCs/>
        </w:rPr>
        <w:t xml:space="preserve">,00 рублей. Размер задатка составляет </w:t>
      </w:r>
      <w:r>
        <w:rPr>
          <w:bCs/>
        </w:rPr>
        <w:t>19000</w:t>
      </w:r>
      <w:r w:rsidRPr="002858A4">
        <w:rPr>
          <w:bCs/>
        </w:rPr>
        <w:t>,00 рублей;</w:t>
      </w:r>
    </w:p>
    <w:p w:rsidR="0019618E" w:rsidRDefault="0019618E" w:rsidP="0019618E">
      <w:pPr>
        <w:tabs>
          <w:tab w:val="left" w:pos="435"/>
        </w:tabs>
        <w:ind w:left="-709" w:firstLine="567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EE1B2D" w:rsidRPr="001F2F9B" w:rsidRDefault="00EE1B2D" w:rsidP="00EE1B2D">
      <w:pPr>
        <w:pStyle w:val="a4"/>
        <w:numPr>
          <w:ilvl w:val="0"/>
          <w:numId w:val="6"/>
        </w:numPr>
        <w:spacing w:before="0" w:beforeAutospacing="0" w:after="0" w:afterAutospacing="0"/>
        <w:ind w:left="-709" w:firstLine="567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электроснабжения </w:t>
      </w:r>
      <w:r w:rsidRPr="001F2F9B">
        <w:t>имеется.</w:t>
      </w:r>
    </w:p>
    <w:p w:rsidR="002006E9" w:rsidRPr="002006E9" w:rsidRDefault="002006E9" w:rsidP="00EE1B2D">
      <w:pPr>
        <w:pStyle w:val="a5"/>
        <w:tabs>
          <w:tab w:val="left" w:pos="435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6E9">
        <w:rPr>
          <w:rFonts w:ascii="Times New Roman" w:hAnsi="Times New Roman" w:cs="Times New Roman"/>
          <w:sz w:val="24"/>
          <w:szCs w:val="24"/>
        </w:rPr>
        <w:t xml:space="preserve">Для получения технических условий для электроснабжения объекта, который будет располагаться по адресу: </w:t>
      </w:r>
      <w:proofErr w:type="gramStart"/>
      <w:r w:rsidRPr="002006E9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2006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2006E9">
        <w:rPr>
          <w:rFonts w:ascii="Times New Roman" w:hAnsi="Times New Roman" w:cs="Times New Roman"/>
          <w:sz w:val="24"/>
          <w:szCs w:val="24"/>
        </w:rPr>
        <w:t xml:space="preserve"> район, п. </w:t>
      </w:r>
      <w:r>
        <w:rPr>
          <w:rFonts w:ascii="Times New Roman" w:hAnsi="Times New Roman" w:cs="Times New Roman"/>
          <w:sz w:val="24"/>
          <w:szCs w:val="24"/>
        </w:rPr>
        <w:t>Отделение 3</w:t>
      </w:r>
      <w:r w:rsidRPr="002006E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Новостройка</w:t>
      </w:r>
      <w:r w:rsidRPr="002006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4б</w:t>
      </w:r>
      <w:r w:rsidRPr="002006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кадастровым номером 56:05:1903</w:t>
      </w:r>
      <w:r w:rsidRPr="002006E9">
        <w:rPr>
          <w:rFonts w:ascii="Times New Roman" w:hAnsi="Times New Roman" w:cs="Times New Roman"/>
          <w:sz w:val="24"/>
          <w:szCs w:val="24"/>
        </w:rPr>
        <w:t>001:</w:t>
      </w:r>
      <w:r>
        <w:rPr>
          <w:rFonts w:ascii="Times New Roman" w:hAnsi="Times New Roman" w:cs="Times New Roman"/>
          <w:sz w:val="24"/>
          <w:szCs w:val="24"/>
        </w:rPr>
        <w:t>373</w:t>
      </w:r>
      <w:r w:rsidRPr="002006E9">
        <w:rPr>
          <w:rFonts w:ascii="Times New Roman" w:hAnsi="Times New Roman" w:cs="Times New Roman"/>
          <w:sz w:val="24"/>
          <w:szCs w:val="24"/>
        </w:rPr>
        <w:t xml:space="preserve">, необходимо в соответствии с Правилами технологического присоединения </w:t>
      </w:r>
      <w:proofErr w:type="spellStart"/>
      <w:r w:rsidRPr="002006E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006E9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 Правила), подать заявку на технологическое присоединение по утвержденной</w:t>
      </w:r>
      <w:proofErr w:type="gramEnd"/>
      <w:r w:rsidRPr="002006E9">
        <w:rPr>
          <w:rFonts w:ascii="Times New Roman" w:hAnsi="Times New Roman" w:cs="Times New Roman"/>
          <w:sz w:val="24"/>
          <w:szCs w:val="24"/>
        </w:rPr>
        <w:t xml:space="preserve"> форме (п.8 Правил) </w:t>
      </w:r>
      <w:proofErr w:type="gramStart"/>
      <w:r w:rsidRPr="002006E9">
        <w:rPr>
          <w:rFonts w:ascii="Times New Roman" w:hAnsi="Times New Roman" w:cs="Times New Roman"/>
          <w:sz w:val="24"/>
          <w:szCs w:val="24"/>
        </w:rPr>
        <w:t>укомплектованную</w:t>
      </w:r>
      <w:proofErr w:type="gramEnd"/>
      <w:r w:rsidRPr="002006E9">
        <w:rPr>
          <w:rFonts w:ascii="Times New Roman" w:hAnsi="Times New Roman" w:cs="Times New Roman"/>
          <w:sz w:val="24"/>
          <w:szCs w:val="24"/>
        </w:rPr>
        <w:t xml:space="preserve"> полным пакетом документов (п. 10 Правил).</w:t>
      </w:r>
    </w:p>
    <w:p w:rsidR="002006E9" w:rsidRPr="002006E9" w:rsidRDefault="002006E9" w:rsidP="002006E9">
      <w:pPr>
        <w:tabs>
          <w:tab w:val="left" w:pos="435"/>
        </w:tabs>
        <w:ind w:left="-709" w:firstLine="502"/>
        <w:jc w:val="both"/>
      </w:pPr>
      <w:r w:rsidRPr="002006E9">
        <w:t xml:space="preserve">Технические условия для присоединения к электрическим сетям выдаются по форме </w:t>
      </w:r>
      <w:proofErr w:type="gramStart"/>
      <w:r w:rsidRPr="002006E9">
        <w:t>согласно Правил</w:t>
      </w:r>
      <w:proofErr w:type="gramEnd"/>
      <w:r w:rsidRPr="002006E9"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2006E9" w:rsidRPr="002006E9" w:rsidRDefault="002006E9" w:rsidP="002006E9">
      <w:pPr>
        <w:tabs>
          <w:tab w:val="left" w:pos="435"/>
        </w:tabs>
        <w:ind w:left="-709" w:firstLine="502"/>
        <w:jc w:val="both"/>
        <w:rPr>
          <w:b/>
        </w:rPr>
      </w:pPr>
      <w:r w:rsidRPr="002006E9">
        <w:t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237-э/э от 19.01.18г. и №236-э/э от 19.12.18г. (</w:t>
      </w:r>
      <w:proofErr w:type="gramStart"/>
      <w:r w:rsidRPr="002006E9">
        <w:t>ознакомится</w:t>
      </w:r>
      <w:proofErr w:type="gramEnd"/>
      <w:r w:rsidRPr="002006E9">
        <w:t xml:space="preserve"> можно на официальном сайте: </w:t>
      </w:r>
      <w:r w:rsidRPr="002006E9">
        <w:rPr>
          <w:lang w:val="en-US"/>
        </w:rPr>
        <w:t>http</w:t>
      </w:r>
      <w:r w:rsidRPr="002006E9">
        <w:t>://</w:t>
      </w:r>
      <w:r w:rsidRPr="002006E9">
        <w:rPr>
          <w:lang w:val="en-US"/>
        </w:rPr>
        <w:t>www</w:t>
      </w:r>
      <w:r w:rsidRPr="002006E9">
        <w:t>.</w:t>
      </w:r>
      <w:proofErr w:type="spellStart"/>
      <w:r w:rsidRPr="002006E9">
        <w:rPr>
          <w:lang w:val="en-US"/>
        </w:rPr>
        <w:t>tarif</w:t>
      </w:r>
      <w:proofErr w:type="spellEnd"/>
      <w:r w:rsidRPr="002006E9">
        <w:t>56.</w:t>
      </w:r>
      <w:proofErr w:type="spellStart"/>
      <w:r w:rsidRPr="002006E9">
        <w:rPr>
          <w:lang w:val="en-US"/>
        </w:rPr>
        <w:t>ru</w:t>
      </w:r>
      <w:proofErr w:type="spellEnd"/>
      <w:r w:rsidRPr="002006E9">
        <w:t>).</w:t>
      </w:r>
    </w:p>
    <w:p w:rsidR="0019618E" w:rsidRPr="002006E9" w:rsidRDefault="0019618E" w:rsidP="00734C07">
      <w:pPr>
        <w:pStyle w:val="a4"/>
        <w:numPr>
          <w:ilvl w:val="0"/>
          <w:numId w:val="6"/>
        </w:numPr>
        <w:spacing w:before="0" w:beforeAutospacing="0" w:after="0" w:afterAutospacing="0"/>
        <w:ind w:left="142" w:hanging="284"/>
        <w:jc w:val="both"/>
      </w:pPr>
      <w:r w:rsidRPr="002006E9">
        <w:t xml:space="preserve">техническая возможность подключения объекта к сети </w:t>
      </w:r>
      <w:r w:rsidRPr="002006E9">
        <w:rPr>
          <w:b/>
          <w:i/>
        </w:rPr>
        <w:t xml:space="preserve">газораспределения </w:t>
      </w:r>
      <w:r w:rsidRPr="002006E9">
        <w:t xml:space="preserve">имеется. </w:t>
      </w:r>
    </w:p>
    <w:p w:rsidR="0019618E" w:rsidRPr="002006E9" w:rsidRDefault="0019618E" w:rsidP="0083738B">
      <w:pPr>
        <w:pStyle w:val="a4"/>
        <w:spacing w:before="0" w:beforeAutospacing="0" w:after="0" w:afterAutospacing="0"/>
        <w:ind w:left="-709" w:firstLine="567"/>
        <w:jc w:val="both"/>
      </w:pPr>
      <w:r w:rsidRPr="002006E9">
        <w:t xml:space="preserve">Сроки подключения (технологического присоединения): </w:t>
      </w:r>
      <w:proofErr w:type="gramStart"/>
      <w:r w:rsidRPr="002006E9">
        <w:t>согласно договора</w:t>
      </w:r>
      <w:proofErr w:type="gramEnd"/>
      <w:r w:rsidRPr="002006E9">
        <w:t xml:space="preserve"> (9 месяцев до 2 лет). </w:t>
      </w:r>
    </w:p>
    <w:p w:rsidR="0019618E" w:rsidRPr="002006E9" w:rsidRDefault="0019618E" w:rsidP="0083738B">
      <w:pPr>
        <w:pStyle w:val="a4"/>
        <w:spacing w:before="0" w:beforeAutospacing="0" w:after="0" w:afterAutospacing="0"/>
        <w:ind w:left="-709" w:firstLine="567"/>
        <w:jc w:val="both"/>
      </w:pPr>
      <w:r w:rsidRPr="002006E9">
        <w:t xml:space="preserve">Срок действия технических условий: в соответствии со сроком осуществления мероприятий по подключению. </w:t>
      </w:r>
    </w:p>
    <w:p w:rsidR="0019618E" w:rsidRPr="002006E9" w:rsidRDefault="0019618E" w:rsidP="0083738B">
      <w:pPr>
        <w:pStyle w:val="a4"/>
        <w:spacing w:before="0" w:beforeAutospacing="0" w:after="0" w:afterAutospacing="0"/>
        <w:ind w:left="-709" w:firstLine="567"/>
        <w:jc w:val="both"/>
      </w:pPr>
      <w:r w:rsidRPr="002006E9">
        <w:t>Сети газораспределения технологически связаны с газотранспортными сетям</w:t>
      </w:r>
      <w:proofErr w:type="gramStart"/>
      <w:r w:rsidRPr="002006E9">
        <w:t>и ООО</w:t>
      </w:r>
      <w:proofErr w:type="gramEnd"/>
      <w:r w:rsidRPr="002006E9">
        <w:t xml:space="preserve"> «Газпром </w:t>
      </w:r>
      <w:proofErr w:type="spellStart"/>
      <w:r w:rsidRPr="002006E9">
        <w:t>трансгаз</w:t>
      </w:r>
      <w:proofErr w:type="spellEnd"/>
      <w:r w:rsidRPr="002006E9">
        <w:t xml:space="preserve"> Самара», ГРС – 8. </w:t>
      </w:r>
    </w:p>
    <w:p w:rsidR="0019618E" w:rsidRPr="002006E9" w:rsidRDefault="0019618E" w:rsidP="0083738B">
      <w:pPr>
        <w:pStyle w:val="a4"/>
        <w:spacing w:before="0" w:beforeAutospacing="0" w:after="0" w:afterAutospacing="0"/>
        <w:ind w:left="-709" w:firstLine="567"/>
        <w:jc w:val="both"/>
      </w:pPr>
      <w:proofErr w:type="gramStart"/>
      <w:r w:rsidRPr="002006E9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2006E9">
        <w:t xml:space="preserve"> заключение договора о подключении. </w:t>
      </w:r>
    </w:p>
    <w:p w:rsidR="0019618E" w:rsidRPr="002006E9" w:rsidRDefault="0019618E" w:rsidP="0083738B">
      <w:pPr>
        <w:pStyle w:val="a4"/>
        <w:spacing w:before="0" w:beforeAutospacing="0" w:after="0" w:afterAutospacing="0"/>
        <w:ind w:left="-709" w:firstLine="567"/>
        <w:jc w:val="both"/>
      </w:pPr>
      <w:r w:rsidRPr="002006E9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19618E" w:rsidRPr="002006E9" w:rsidRDefault="0019618E" w:rsidP="0083738B">
      <w:pPr>
        <w:pStyle w:val="a4"/>
        <w:spacing w:before="0" w:beforeAutospacing="0" w:after="0" w:afterAutospacing="0"/>
        <w:ind w:left="-709" w:firstLine="567"/>
        <w:jc w:val="both"/>
      </w:pPr>
      <w:r w:rsidRPr="002006E9">
        <w:t>Плата за подключение производится согласно приказа № 107-г\</w:t>
      </w:r>
      <w:proofErr w:type="gramStart"/>
      <w:r w:rsidRPr="002006E9">
        <w:t>п</w:t>
      </w:r>
      <w:proofErr w:type="gramEnd"/>
      <w:r w:rsidRPr="002006E9">
        <w:t xml:space="preserve"> от 15.11.2018г.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26028,90 рублей для юридических лиц с объемом потребления до 15м3/час – 56925,67 рублей.</w:t>
      </w:r>
    </w:p>
    <w:p w:rsidR="0019618E" w:rsidRPr="002006E9" w:rsidRDefault="0019618E" w:rsidP="0083738B">
      <w:pPr>
        <w:pStyle w:val="a4"/>
        <w:spacing w:before="0" w:beforeAutospacing="0" w:after="0" w:afterAutospacing="0"/>
        <w:ind w:left="-709" w:firstLine="567"/>
        <w:jc w:val="both"/>
      </w:pPr>
      <w:proofErr w:type="gramStart"/>
      <w:r w:rsidRPr="002006E9">
        <w:lastRenderedPageBreak/>
        <w:t>С объемом потребления свыше 5 м3/час для физических лиц и свыше 15м3/час для юридических лиц плата за подключение производится согласно приказа № 217/1-г от 13.12.2018г. Департамента Оренбургской области по ценам и регулированию тарифов «Об установлении стандартизированных тарифных ставок, используемых для определения величины платы за технологическое присоединение 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19618E" w:rsidRPr="009F2527" w:rsidRDefault="0019618E" w:rsidP="0083738B">
      <w:pPr>
        <w:pStyle w:val="a4"/>
        <w:spacing w:before="0" w:beforeAutospacing="0" w:after="0" w:afterAutospacing="0"/>
        <w:ind w:left="-709" w:firstLine="567"/>
        <w:jc w:val="both"/>
      </w:pPr>
      <w:r>
        <w:t>3</w:t>
      </w:r>
      <w:r w:rsidRPr="009F2527">
        <w:t xml:space="preserve">) 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9F2527">
        <w:t>отсутствует.</w:t>
      </w:r>
    </w:p>
    <w:p w:rsidR="0019618E" w:rsidRPr="0016129D" w:rsidRDefault="0019618E" w:rsidP="0083738B">
      <w:pPr>
        <w:pStyle w:val="a4"/>
        <w:spacing w:before="0" w:beforeAutospacing="0" w:after="0" w:afterAutospacing="0"/>
        <w:ind w:left="-709" w:firstLine="567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19618E" w:rsidRPr="0016129D" w:rsidRDefault="0019618E" w:rsidP="0083738B">
      <w:pPr>
        <w:pStyle w:val="a4"/>
        <w:spacing w:before="0" w:beforeAutospacing="0" w:after="0" w:afterAutospacing="0"/>
        <w:ind w:left="-709" w:firstLine="567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19618E" w:rsidRDefault="0019618E" w:rsidP="0019618E">
      <w:pPr>
        <w:pStyle w:val="a4"/>
        <w:spacing w:before="0" w:beforeAutospacing="0" w:after="0" w:afterAutospacing="0"/>
        <w:ind w:left="-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19618E" w:rsidRDefault="0019618E" w:rsidP="0019618E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b/>
        </w:rPr>
        <w:t>- лот №</w:t>
      </w:r>
      <w:r w:rsidR="00777FFB">
        <w:rPr>
          <w:b/>
        </w:rPr>
        <w:t>7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0901001:658</w:t>
      </w:r>
      <w:r w:rsidRPr="00327D39">
        <w:rPr>
          <w:bCs/>
        </w:rPr>
        <w:t xml:space="preserve">, площадь </w:t>
      </w:r>
      <w:r>
        <w:rPr>
          <w:bCs/>
        </w:rPr>
        <w:t>29620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Красногорский сельсовет</w:t>
      </w:r>
      <w:r w:rsidRPr="00327D39">
        <w:rPr>
          <w:bCs/>
        </w:rPr>
        <w:t xml:space="preserve">, </w:t>
      </w:r>
      <w:r>
        <w:rPr>
          <w:bCs/>
        </w:rPr>
        <w:t>Красногорский поселок, Молодежная улица, участок № 37а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размещения зданий и сооружений, используемых для хранения и переработки сельскохозяйственной продукции (№ группы 15)</w:t>
      </w:r>
      <w:r w:rsidRPr="00327D39">
        <w:rPr>
          <w:bCs/>
        </w:rPr>
        <w:t xml:space="preserve">. Сроком аренды на </w:t>
      </w:r>
      <w:r>
        <w:rPr>
          <w:bCs/>
        </w:rPr>
        <w:t>10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795</w:t>
      </w:r>
      <w:r w:rsidRPr="002858A4">
        <w:rPr>
          <w:bCs/>
        </w:rPr>
        <w:t>00</w:t>
      </w:r>
      <w:r w:rsidR="00C95CD1">
        <w:rPr>
          <w:bCs/>
        </w:rPr>
        <w:t>,00</w:t>
      </w:r>
      <w:r w:rsidRPr="002858A4">
        <w:rPr>
          <w:bCs/>
        </w:rPr>
        <w:t xml:space="preserve"> рублей. Шаг аукциона </w:t>
      </w:r>
      <w:r>
        <w:rPr>
          <w:bCs/>
        </w:rPr>
        <w:t>2385</w:t>
      </w:r>
      <w:r w:rsidRPr="002858A4">
        <w:rPr>
          <w:bCs/>
        </w:rPr>
        <w:t xml:space="preserve">,00 рублей. Размер задатка составляет </w:t>
      </w:r>
      <w:r>
        <w:rPr>
          <w:bCs/>
        </w:rPr>
        <w:t>15900</w:t>
      </w:r>
      <w:r w:rsidRPr="002858A4">
        <w:rPr>
          <w:bCs/>
        </w:rPr>
        <w:t>,00 рублей;</w:t>
      </w:r>
    </w:p>
    <w:p w:rsidR="0019618E" w:rsidRDefault="0019618E" w:rsidP="0019618E">
      <w:pPr>
        <w:tabs>
          <w:tab w:val="left" w:pos="435"/>
        </w:tabs>
        <w:ind w:left="-709" w:firstLine="567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19618E" w:rsidRDefault="0019618E" w:rsidP="0019618E">
      <w:pPr>
        <w:tabs>
          <w:tab w:val="left" w:pos="435"/>
        </w:tabs>
        <w:ind w:left="-709" w:firstLine="567"/>
        <w:jc w:val="both"/>
      </w:pPr>
      <w:r w:rsidRPr="00F645FE">
        <w:rPr>
          <w:sz w:val="28"/>
          <w:szCs w:val="28"/>
        </w:rPr>
        <w:t>1)</w:t>
      </w:r>
      <w:r w:rsidRPr="000644A8">
        <w:t xml:space="preserve"> </w:t>
      </w:r>
      <w:r w:rsidRPr="001F2F9B">
        <w:t xml:space="preserve">техническая возможность подключения объекта к сети </w:t>
      </w:r>
      <w:r w:rsidRPr="000644A8">
        <w:rPr>
          <w:b/>
          <w:i/>
        </w:rPr>
        <w:t xml:space="preserve">электроснабжения </w:t>
      </w:r>
      <w:r w:rsidRPr="001F2F9B">
        <w:t>имеется.</w:t>
      </w:r>
    </w:p>
    <w:p w:rsidR="0019618E" w:rsidRDefault="0019618E" w:rsidP="0019618E">
      <w:pPr>
        <w:tabs>
          <w:tab w:val="left" w:pos="435"/>
        </w:tabs>
        <w:ind w:left="-709" w:firstLine="567"/>
        <w:jc w:val="both"/>
      </w:pPr>
      <w:r>
        <w:t xml:space="preserve">Для получения технических условий для электроснабжения объекта, который будет располагаться по адресу: </w:t>
      </w:r>
      <w:proofErr w:type="gramStart"/>
      <w:r>
        <w:t xml:space="preserve">Оренбургская область, </w:t>
      </w:r>
      <w:proofErr w:type="spellStart"/>
      <w:r>
        <w:t>Асекеевский</w:t>
      </w:r>
      <w:proofErr w:type="spellEnd"/>
      <w:r>
        <w:t xml:space="preserve"> район, п. Красногорский, ул. Молодежная, 37а, с кадастровым номером 56:05:0901001:658, необходимо в соответствии с Правилами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 Правила), подать заявку на технологическое присоединение по утвержденной форме</w:t>
      </w:r>
      <w:proofErr w:type="gramEnd"/>
      <w:r>
        <w:t xml:space="preserve"> (п.8 Правил) </w:t>
      </w:r>
      <w:proofErr w:type="gramStart"/>
      <w:r>
        <w:t>укомплектованную</w:t>
      </w:r>
      <w:proofErr w:type="gramEnd"/>
      <w:r>
        <w:t xml:space="preserve"> полным пакетом документов (п. 10 Правил).</w:t>
      </w:r>
    </w:p>
    <w:p w:rsidR="0019618E" w:rsidRDefault="0019618E" w:rsidP="0019618E">
      <w:pPr>
        <w:tabs>
          <w:tab w:val="left" w:pos="435"/>
        </w:tabs>
        <w:ind w:left="-709" w:firstLine="567"/>
        <w:jc w:val="both"/>
      </w:pPr>
      <w:r>
        <w:t xml:space="preserve">Технические условия для присоединения к электрическим сетям выдаются по форме </w:t>
      </w:r>
      <w:proofErr w:type="gramStart"/>
      <w:r>
        <w:t>согласно Правил</w:t>
      </w:r>
      <w:proofErr w:type="gramEnd"/>
      <w: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19618E" w:rsidRPr="00E20873" w:rsidRDefault="0019618E" w:rsidP="0019618E">
      <w:pPr>
        <w:tabs>
          <w:tab w:val="left" w:pos="435"/>
        </w:tabs>
        <w:ind w:left="-709" w:firstLine="567"/>
        <w:jc w:val="both"/>
        <w:rPr>
          <w:b/>
          <w:sz w:val="28"/>
          <w:szCs w:val="28"/>
        </w:rPr>
      </w:pPr>
      <w:r>
        <w:t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237-э/э от 19.01.18г. и №236-э/э от 19.12.18г. (</w:t>
      </w:r>
      <w:proofErr w:type="gramStart"/>
      <w:r>
        <w:t>ознакомится</w:t>
      </w:r>
      <w:proofErr w:type="gramEnd"/>
      <w:r>
        <w:t xml:space="preserve"> можно на официальном сайте: </w:t>
      </w:r>
      <w:r>
        <w:rPr>
          <w:lang w:val="en-US"/>
        </w:rPr>
        <w:t>http</w:t>
      </w:r>
      <w:r>
        <w:t>:</w:t>
      </w:r>
      <w:r w:rsidRPr="00E20873">
        <w:t>//</w:t>
      </w:r>
      <w:r>
        <w:rPr>
          <w:lang w:val="en-US"/>
        </w:rPr>
        <w:t>www</w:t>
      </w:r>
      <w:r w:rsidRPr="00E20873">
        <w:t>.</w:t>
      </w:r>
      <w:proofErr w:type="spellStart"/>
      <w:r>
        <w:rPr>
          <w:lang w:val="en-US"/>
        </w:rPr>
        <w:t>tarif</w:t>
      </w:r>
      <w:proofErr w:type="spellEnd"/>
      <w:r w:rsidRPr="00E20873">
        <w:t>56.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19618E" w:rsidRPr="0083738B" w:rsidRDefault="0019618E" w:rsidP="00734C07">
      <w:pPr>
        <w:pStyle w:val="a4"/>
        <w:numPr>
          <w:ilvl w:val="0"/>
          <w:numId w:val="8"/>
        </w:numPr>
        <w:spacing w:before="0" w:beforeAutospacing="0" w:after="0" w:afterAutospacing="0"/>
        <w:ind w:left="284" w:hanging="284"/>
        <w:jc w:val="both"/>
      </w:pPr>
      <w:r w:rsidRPr="0083738B">
        <w:t xml:space="preserve">техническая возможность подключения объекта к сети </w:t>
      </w:r>
      <w:r w:rsidRPr="0083738B">
        <w:rPr>
          <w:b/>
          <w:i/>
        </w:rPr>
        <w:t xml:space="preserve">газораспределения </w:t>
      </w:r>
      <w:r w:rsidRPr="0083738B">
        <w:t xml:space="preserve">имеется. </w:t>
      </w:r>
    </w:p>
    <w:p w:rsidR="0019618E" w:rsidRPr="0083738B" w:rsidRDefault="0019618E" w:rsidP="00F645FE">
      <w:pPr>
        <w:pStyle w:val="a4"/>
        <w:spacing w:before="0" w:beforeAutospacing="0" w:after="0" w:afterAutospacing="0"/>
        <w:ind w:left="-709" w:firstLine="567"/>
        <w:jc w:val="both"/>
      </w:pPr>
      <w:r w:rsidRPr="0083738B">
        <w:t xml:space="preserve">Сроки подключения (технологического присоединения): </w:t>
      </w:r>
      <w:proofErr w:type="gramStart"/>
      <w:r w:rsidRPr="0083738B">
        <w:t>согласно договора</w:t>
      </w:r>
      <w:proofErr w:type="gramEnd"/>
      <w:r w:rsidRPr="0083738B">
        <w:t xml:space="preserve"> (9 месяцев до 2 лет). </w:t>
      </w:r>
    </w:p>
    <w:p w:rsidR="0019618E" w:rsidRPr="0083738B" w:rsidRDefault="0019618E" w:rsidP="00F645FE">
      <w:pPr>
        <w:pStyle w:val="a4"/>
        <w:spacing w:before="0" w:beforeAutospacing="0" w:after="0" w:afterAutospacing="0"/>
        <w:ind w:left="-709" w:firstLine="567"/>
        <w:jc w:val="both"/>
      </w:pPr>
      <w:r w:rsidRPr="0083738B">
        <w:t xml:space="preserve">Срок действия технических условий: в соответствии со сроком осуществления мероприятий по подключению. </w:t>
      </w:r>
    </w:p>
    <w:p w:rsidR="0019618E" w:rsidRPr="0083738B" w:rsidRDefault="0019618E" w:rsidP="00F645FE">
      <w:pPr>
        <w:pStyle w:val="a4"/>
        <w:spacing w:before="0" w:beforeAutospacing="0" w:after="0" w:afterAutospacing="0"/>
        <w:ind w:left="-709" w:firstLine="567"/>
        <w:jc w:val="both"/>
      </w:pPr>
      <w:r w:rsidRPr="0083738B">
        <w:t>Сети газораспределения технологически связаны с газотранспортными сетям</w:t>
      </w:r>
      <w:proofErr w:type="gramStart"/>
      <w:r w:rsidRPr="0083738B">
        <w:t>и ООО</w:t>
      </w:r>
      <w:proofErr w:type="gramEnd"/>
      <w:r w:rsidRPr="0083738B">
        <w:t xml:space="preserve"> «Газпром </w:t>
      </w:r>
      <w:proofErr w:type="spellStart"/>
      <w:r w:rsidRPr="0083738B">
        <w:t>трансгаз</w:t>
      </w:r>
      <w:proofErr w:type="spellEnd"/>
      <w:r w:rsidRPr="0083738B">
        <w:t xml:space="preserve"> Самара», ГРС – 8. </w:t>
      </w:r>
    </w:p>
    <w:p w:rsidR="0019618E" w:rsidRPr="0083738B" w:rsidRDefault="0019618E" w:rsidP="00F645FE">
      <w:pPr>
        <w:pStyle w:val="a4"/>
        <w:spacing w:before="0" w:beforeAutospacing="0" w:after="0" w:afterAutospacing="0"/>
        <w:ind w:left="-709" w:firstLine="567"/>
        <w:jc w:val="both"/>
      </w:pPr>
      <w:proofErr w:type="gramStart"/>
      <w:r w:rsidRPr="0083738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83738B">
        <w:t xml:space="preserve"> заключение договора о подключении. </w:t>
      </w:r>
    </w:p>
    <w:p w:rsidR="0019618E" w:rsidRPr="0083738B" w:rsidRDefault="0019618E" w:rsidP="00F645FE">
      <w:pPr>
        <w:pStyle w:val="a4"/>
        <w:spacing w:before="0" w:beforeAutospacing="0" w:after="0" w:afterAutospacing="0"/>
        <w:ind w:left="-709" w:firstLine="567"/>
        <w:jc w:val="both"/>
      </w:pPr>
      <w:r w:rsidRPr="0083738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19618E" w:rsidRPr="0083738B" w:rsidRDefault="0019618E" w:rsidP="00F645FE">
      <w:pPr>
        <w:pStyle w:val="a4"/>
        <w:spacing w:before="0" w:beforeAutospacing="0" w:after="0" w:afterAutospacing="0"/>
        <w:ind w:left="-709" w:firstLine="567"/>
        <w:jc w:val="both"/>
      </w:pPr>
      <w:r w:rsidRPr="0083738B">
        <w:t>Плата за подключение производится согласно приказа № 107-г\</w:t>
      </w:r>
      <w:proofErr w:type="gramStart"/>
      <w:r w:rsidRPr="0083738B">
        <w:t>п</w:t>
      </w:r>
      <w:proofErr w:type="gramEnd"/>
      <w:r w:rsidRPr="0083738B">
        <w:t xml:space="preserve"> от 15.11.2018г.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</w:t>
      </w:r>
      <w:r w:rsidRPr="0083738B">
        <w:lastRenderedPageBreak/>
        <w:t>потребления до 5 м3/час – 26028,90 рублей для юридических лиц с объемом потребления до 15м3/час – 56925,67 рублей.</w:t>
      </w:r>
    </w:p>
    <w:p w:rsidR="0019618E" w:rsidRPr="0083738B" w:rsidRDefault="0019618E" w:rsidP="00F645FE">
      <w:pPr>
        <w:pStyle w:val="a4"/>
        <w:spacing w:before="0" w:beforeAutospacing="0" w:after="0" w:afterAutospacing="0"/>
        <w:ind w:left="-709" w:firstLine="567"/>
        <w:jc w:val="both"/>
      </w:pPr>
      <w:proofErr w:type="gramStart"/>
      <w:r w:rsidRPr="0083738B">
        <w:t>С объемом потребления свыше 5 м3/час для физических лиц и свыше 15м3/час для юридических лиц плата за подключение производится согласно приказа № 217/1-г от 13.12.2018г. Департамента Оренбургской области по ценам и регулированию тарифов «Об установлении стандартизированных тарифных ставок, используемых для определения величины платы за технологическое присоединение 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19618E" w:rsidRPr="009F2527" w:rsidRDefault="0019618E" w:rsidP="00F645FE">
      <w:pPr>
        <w:pStyle w:val="a4"/>
        <w:spacing w:before="0" w:beforeAutospacing="0" w:after="0" w:afterAutospacing="0"/>
        <w:ind w:left="-709" w:firstLine="567"/>
        <w:jc w:val="both"/>
      </w:pPr>
      <w:r>
        <w:t>3</w:t>
      </w:r>
      <w:r w:rsidRPr="009F2527">
        <w:t xml:space="preserve">) 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9F2527">
        <w:t>отсутствует.</w:t>
      </w:r>
    </w:p>
    <w:p w:rsidR="0019618E" w:rsidRPr="0016129D" w:rsidRDefault="0019618E" w:rsidP="00F645FE">
      <w:pPr>
        <w:pStyle w:val="a4"/>
        <w:spacing w:before="0" w:beforeAutospacing="0" w:after="0" w:afterAutospacing="0"/>
        <w:ind w:left="-709" w:firstLine="567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19618E" w:rsidRPr="0016129D" w:rsidRDefault="0019618E" w:rsidP="00F645FE">
      <w:pPr>
        <w:pStyle w:val="a4"/>
        <w:spacing w:before="0" w:beforeAutospacing="0" w:after="0" w:afterAutospacing="0"/>
        <w:ind w:left="-709" w:firstLine="567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19618E" w:rsidRDefault="0019618E" w:rsidP="0019618E">
      <w:pPr>
        <w:pStyle w:val="a4"/>
        <w:spacing w:before="0" w:beforeAutospacing="0" w:after="0" w:afterAutospacing="0"/>
        <w:ind w:left="-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1352F9" w:rsidRDefault="001352F9" w:rsidP="001352F9">
      <w:pPr>
        <w:tabs>
          <w:tab w:val="left" w:pos="435"/>
        </w:tabs>
        <w:ind w:left="-709" w:firstLine="567"/>
        <w:jc w:val="both"/>
        <w:rPr>
          <w:bCs/>
        </w:rPr>
      </w:pPr>
      <w:bookmarkStart w:id="0" w:name="_GoBack"/>
      <w:bookmarkEnd w:id="0"/>
      <w:r>
        <w:rPr>
          <w:b/>
        </w:rPr>
        <w:t>- лот №8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0301011:427</w:t>
      </w:r>
      <w:r w:rsidRPr="00327D39">
        <w:rPr>
          <w:bCs/>
        </w:rPr>
        <w:t xml:space="preserve">, площадь </w:t>
      </w:r>
      <w:r>
        <w:rPr>
          <w:bCs/>
        </w:rPr>
        <w:t>525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>. Местоположение земельного участка: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район, с. Асекеево, ул. Комсомольская, 23 «Г»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размещения гаражей и иных вспомогательных сооружений (№ группы 3)</w:t>
      </w:r>
      <w:r w:rsidRPr="00327D39">
        <w:rPr>
          <w:bCs/>
        </w:rPr>
        <w:t xml:space="preserve">. Сроком аренды на </w:t>
      </w:r>
      <w:r>
        <w:rPr>
          <w:bCs/>
        </w:rPr>
        <w:t>10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975,00</w:t>
      </w:r>
      <w:r w:rsidRPr="00350C7E">
        <w:rPr>
          <w:bCs/>
        </w:rPr>
        <w:t xml:space="preserve"> рублей. Шаг аукциона </w:t>
      </w:r>
      <w:r>
        <w:rPr>
          <w:bCs/>
        </w:rPr>
        <w:t>29,3</w:t>
      </w:r>
      <w:r w:rsidRPr="00350C7E">
        <w:rPr>
          <w:bCs/>
        </w:rPr>
        <w:t xml:space="preserve">0 рублей. Размер задатка составляет </w:t>
      </w:r>
      <w:r>
        <w:rPr>
          <w:bCs/>
        </w:rPr>
        <w:t>195</w:t>
      </w:r>
      <w:r w:rsidRPr="00350C7E">
        <w:rPr>
          <w:bCs/>
        </w:rPr>
        <w:t>,00 рублей</w:t>
      </w:r>
      <w:r>
        <w:rPr>
          <w:bCs/>
        </w:rPr>
        <w:t>.</w:t>
      </w:r>
    </w:p>
    <w:p w:rsidR="001352F9" w:rsidRDefault="001352F9" w:rsidP="001352F9">
      <w:pPr>
        <w:tabs>
          <w:tab w:val="left" w:pos="435"/>
        </w:tabs>
        <w:ind w:left="-709" w:firstLine="567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1352F9" w:rsidRDefault="001352F9" w:rsidP="001352F9">
      <w:pPr>
        <w:tabs>
          <w:tab w:val="left" w:pos="435"/>
        </w:tabs>
        <w:ind w:left="-709" w:firstLine="567"/>
        <w:jc w:val="both"/>
      </w:pPr>
      <w:r w:rsidRPr="001352F9">
        <w:rPr>
          <w:sz w:val="28"/>
          <w:szCs w:val="28"/>
        </w:rPr>
        <w:t>1)</w:t>
      </w:r>
      <w:r w:rsidRPr="000644A8">
        <w:t xml:space="preserve"> </w:t>
      </w:r>
      <w:r w:rsidRPr="001F2F9B">
        <w:t xml:space="preserve">техническая возможность подключения объекта к сети </w:t>
      </w:r>
      <w:r w:rsidRPr="000644A8">
        <w:rPr>
          <w:b/>
          <w:i/>
        </w:rPr>
        <w:t>электроснабжения</w:t>
      </w:r>
      <w:r>
        <w:rPr>
          <w:b/>
          <w:i/>
        </w:rPr>
        <w:t xml:space="preserve"> </w:t>
      </w:r>
      <w:r w:rsidRPr="001352F9">
        <w:t>не</w:t>
      </w:r>
      <w:r w:rsidRPr="000644A8">
        <w:rPr>
          <w:b/>
          <w:i/>
        </w:rPr>
        <w:t xml:space="preserve"> </w:t>
      </w:r>
      <w:r w:rsidRPr="001F2F9B">
        <w:t>имеется.</w:t>
      </w:r>
    </w:p>
    <w:p w:rsidR="001352F9" w:rsidRPr="0083738B" w:rsidRDefault="001352F9" w:rsidP="001352F9">
      <w:pPr>
        <w:pStyle w:val="a4"/>
        <w:numPr>
          <w:ilvl w:val="0"/>
          <w:numId w:val="11"/>
        </w:numPr>
        <w:spacing w:before="0" w:beforeAutospacing="0" w:after="0" w:afterAutospacing="0"/>
        <w:ind w:left="142" w:hanging="284"/>
        <w:jc w:val="both"/>
      </w:pPr>
      <w:r w:rsidRPr="0083738B">
        <w:t xml:space="preserve">техническая возможность подключения объекта к сети </w:t>
      </w:r>
      <w:r w:rsidRPr="0083738B">
        <w:rPr>
          <w:b/>
          <w:i/>
        </w:rPr>
        <w:t xml:space="preserve">газораспределения </w:t>
      </w:r>
      <w:r w:rsidRPr="0083738B">
        <w:t xml:space="preserve">имеется. </w:t>
      </w:r>
    </w:p>
    <w:p w:rsidR="001352F9" w:rsidRPr="0083738B" w:rsidRDefault="001352F9" w:rsidP="001352F9">
      <w:pPr>
        <w:pStyle w:val="a4"/>
        <w:spacing w:before="0" w:beforeAutospacing="0" w:after="0" w:afterAutospacing="0"/>
        <w:ind w:left="-709" w:firstLine="567"/>
        <w:jc w:val="both"/>
      </w:pPr>
      <w:r w:rsidRPr="0083738B">
        <w:t xml:space="preserve">Сроки подключения (технологического присоединения): </w:t>
      </w:r>
      <w:proofErr w:type="gramStart"/>
      <w:r w:rsidRPr="0083738B">
        <w:t>согласно договора</w:t>
      </w:r>
      <w:proofErr w:type="gramEnd"/>
      <w:r w:rsidRPr="0083738B">
        <w:t xml:space="preserve"> (9 месяцев до 2 лет). </w:t>
      </w:r>
    </w:p>
    <w:p w:rsidR="001352F9" w:rsidRPr="0083738B" w:rsidRDefault="001352F9" w:rsidP="001352F9">
      <w:pPr>
        <w:pStyle w:val="a4"/>
        <w:spacing w:before="0" w:beforeAutospacing="0" w:after="0" w:afterAutospacing="0"/>
        <w:ind w:left="-709" w:firstLine="567"/>
        <w:jc w:val="both"/>
      </w:pPr>
      <w:r w:rsidRPr="0083738B">
        <w:t xml:space="preserve">Срок действия технических условий: в соответствии со сроком осуществления мероприятий по подключению. </w:t>
      </w:r>
    </w:p>
    <w:p w:rsidR="001352F9" w:rsidRPr="0083738B" w:rsidRDefault="001352F9" w:rsidP="001352F9">
      <w:pPr>
        <w:pStyle w:val="a4"/>
        <w:spacing w:before="0" w:beforeAutospacing="0" w:after="0" w:afterAutospacing="0"/>
        <w:ind w:left="-709" w:firstLine="567"/>
        <w:jc w:val="both"/>
      </w:pPr>
      <w:r w:rsidRPr="0083738B">
        <w:t>Сети газораспределения технологически связаны с газотранспортными сетям</w:t>
      </w:r>
      <w:proofErr w:type="gramStart"/>
      <w:r w:rsidRPr="0083738B">
        <w:t>и ООО</w:t>
      </w:r>
      <w:proofErr w:type="gramEnd"/>
      <w:r w:rsidRPr="0083738B">
        <w:t xml:space="preserve"> «Газпром </w:t>
      </w:r>
      <w:proofErr w:type="spellStart"/>
      <w:r w:rsidRPr="0083738B">
        <w:t>трансгаз</w:t>
      </w:r>
      <w:proofErr w:type="spellEnd"/>
      <w:r w:rsidRPr="0083738B">
        <w:t xml:space="preserve"> Самара», ГРС – 8. </w:t>
      </w:r>
    </w:p>
    <w:p w:rsidR="001352F9" w:rsidRPr="0083738B" w:rsidRDefault="001352F9" w:rsidP="001352F9">
      <w:pPr>
        <w:pStyle w:val="a4"/>
        <w:spacing w:before="0" w:beforeAutospacing="0" w:after="0" w:afterAutospacing="0"/>
        <w:ind w:left="-709" w:firstLine="567"/>
        <w:jc w:val="both"/>
      </w:pPr>
      <w:proofErr w:type="gramStart"/>
      <w:r w:rsidRPr="0083738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83738B">
        <w:t xml:space="preserve"> заключение договора о подключении. </w:t>
      </w:r>
    </w:p>
    <w:p w:rsidR="001352F9" w:rsidRPr="0083738B" w:rsidRDefault="001352F9" w:rsidP="001352F9">
      <w:pPr>
        <w:pStyle w:val="a4"/>
        <w:spacing w:before="0" w:beforeAutospacing="0" w:after="0" w:afterAutospacing="0"/>
        <w:ind w:left="-709" w:firstLine="567"/>
        <w:jc w:val="both"/>
      </w:pPr>
      <w:r w:rsidRPr="0083738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1352F9" w:rsidRPr="0083738B" w:rsidRDefault="001352F9" w:rsidP="001352F9">
      <w:pPr>
        <w:pStyle w:val="a4"/>
        <w:spacing w:before="0" w:beforeAutospacing="0" w:after="0" w:afterAutospacing="0"/>
        <w:ind w:left="-709" w:firstLine="567"/>
        <w:jc w:val="both"/>
      </w:pPr>
      <w:r w:rsidRPr="0083738B">
        <w:t>Плата за подключение производится согласно приказа № 107-г\</w:t>
      </w:r>
      <w:proofErr w:type="gramStart"/>
      <w:r w:rsidRPr="0083738B">
        <w:t>п</w:t>
      </w:r>
      <w:proofErr w:type="gramEnd"/>
      <w:r w:rsidRPr="0083738B">
        <w:t xml:space="preserve"> от 15.11.2018г.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26028,90 рублей для юридических лиц с объемом потребления до 15м3/час – 56925,67 рублей.</w:t>
      </w:r>
    </w:p>
    <w:p w:rsidR="001352F9" w:rsidRPr="0083738B" w:rsidRDefault="001352F9" w:rsidP="001352F9">
      <w:pPr>
        <w:pStyle w:val="a4"/>
        <w:spacing w:before="0" w:beforeAutospacing="0" w:after="0" w:afterAutospacing="0"/>
        <w:ind w:left="-709" w:firstLine="567"/>
        <w:jc w:val="both"/>
      </w:pPr>
      <w:proofErr w:type="gramStart"/>
      <w:r w:rsidRPr="0083738B">
        <w:t>С объемом потребления свыше 5 м3/час для физических лиц и свыше 15м3/час для юридических лиц плата за подключение производится согласно приказа № 217/1-г от 13.12.2018г. Департамента Оренбургской области по ценам и регулированию тарифов «Об установлении стандартизированных тарифных ставок, используемых для определения величины платы за технологическое присоединение 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1352F9" w:rsidRPr="009F2527" w:rsidRDefault="001352F9" w:rsidP="001352F9">
      <w:pPr>
        <w:pStyle w:val="a4"/>
        <w:spacing w:before="0" w:beforeAutospacing="0" w:after="0" w:afterAutospacing="0"/>
        <w:ind w:left="-709" w:firstLine="567"/>
        <w:jc w:val="both"/>
      </w:pPr>
      <w:r>
        <w:t>3</w:t>
      </w:r>
      <w:r w:rsidRPr="009F2527">
        <w:t xml:space="preserve">) 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9F2527">
        <w:t>отсутствует.</w:t>
      </w:r>
    </w:p>
    <w:p w:rsidR="001352F9" w:rsidRPr="0016129D" w:rsidRDefault="001352F9" w:rsidP="001352F9">
      <w:pPr>
        <w:pStyle w:val="a4"/>
        <w:spacing w:before="0" w:beforeAutospacing="0" w:after="0" w:afterAutospacing="0"/>
        <w:ind w:left="-709" w:firstLine="567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1352F9" w:rsidRPr="0016129D" w:rsidRDefault="001352F9" w:rsidP="001352F9">
      <w:pPr>
        <w:pStyle w:val="a4"/>
        <w:spacing w:before="0" w:beforeAutospacing="0" w:after="0" w:afterAutospacing="0"/>
        <w:ind w:left="-709" w:firstLine="567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1352F9" w:rsidRDefault="001352F9" w:rsidP="001352F9">
      <w:pPr>
        <w:pStyle w:val="a4"/>
        <w:spacing w:before="0" w:beforeAutospacing="0" w:after="0" w:afterAutospacing="0"/>
        <w:ind w:left="-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A25406" w:rsidRPr="008B58C6" w:rsidRDefault="009B3481" w:rsidP="00F14C15">
      <w:pPr>
        <w:ind w:left="-709" w:firstLine="567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F905E8">
        <w:rPr>
          <w:b/>
        </w:rPr>
        <w:t>08.08</w:t>
      </w:r>
      <w:r w:rsidR="001F2F9B" w:rsidRPr="008B58C6">
        <w:rPr>
          <w:b/>
        </w:rPr>
        <w:t>.201</w:t>
      </w:r>
      <w:r w:rsidR="001416B5" w:rsidRPr="008B58C6">
        <w:rPr>
          <w:b/>
        </w:rPr>
        <w:t>9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F14C15">
      <w:pPr>
        <w:ind w:left="-709" w:firstLine="567"/>
        <w:jc w:val="both"/>
        <w:rPr>
          <w:b/>
        </w:rPr>
      </w:pPr>
      <w:r w:rsidRPr="008B58C6">
        <w:lastRenderedPageBreak/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F905E8">
        <w:rPr>
          <w:b/>
        </w:rPr>
        <w:t>30</w:t>
      </w:r>
      <w:r w:rsidR="00755782" w:rsidRPr="008B58C6">
        <w:rPr>
          <w:b/>
        </w:rPr>
        <w:t>.</w:t>
      </w:r>
      <w:r w:rsidR="008610CD" w:rsidRPr="008B58C6">
        <w:rPr>
          <w:b/>
        </w:rPr>
        <w:t>0</w:t>
      </w:r>
      <w:r w:rsidR="009323C1" w:rsidRPr="008B58C6">
        <w:rPr>
          <w:b/>
        </w:rPr>
        <w:t>8</w:t>
      </w:r>
      <w:r w:rsidR="00755782" w:rsidRPr="008B58C6">
        <w:rPr>
          <w:b/>
        </w:rPr>
        <w:t>.201</w:t>
      </w:r>
      <w:r w:rsidR="001F2F9B" w:rsidRPr="008B58C6">
        <w:rPr>
          <w:b/>
        </w:rPr>
        <w:t>9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F14C15">
      <w:pPr>
        <w:ind w:left="-709" w:firstLine="567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F14C15">
      <w:pPr>
        <w:ind w:left="-709" w:firstLine="567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 xml:space="preserve">заявка </w:t>
      </w:r>
      <w:proofErr w:type="gramStart"/>
      <w:r w:rsidRPr="001F2F9B">
        <w:t>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возврата</w:t>
      </w:r>
      <w:proofErr w:type="gramEnd"/>
      <w:r w:rsidRPr="001F2F9B">
        <w:t xml:space="preserve"> задатка;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>копии документов, удостоверяющих личность (для граждан);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>документы, подтверждающие внесение задатка.</w:t>
      </w:r>
    </w:p>
    <w:p w:rsidR="00A25406" w:rsidRPr="0086290F" w:rsidRDefault="00A25406" w:rsidP="00F14C15">
      <w:pPr>
        <w:ind w:left="-709" w:firstLine="567"/>
        <w:jc w:val="both"/>
      </w:pPr>
      <w:r w:rsidRPr="001F2F9B">
        <w:t xml:space="preserve">Дата </w:t>
      </w:r>
      <w:r w:rsidRPr="0086290F">
        <w:t xml:space="preserve">рассмотрения заявок и документов  претендентов, а также признание претендентов участниками аукциона </w:t>
      </w:r>
      <w:r w:rsidR="00755782" w:rsidRPr="0086290F">
        <w:t xml:space="preserve">– </w:t>
      </w:r>
      <w:r w:rsidR="00F905E8" w:rsidRPr="00F905E8">
        <w:rPr>
          <w:b/>
        </w:rPr>
        <w:t>03</w:t>
      </w:r>
      <w:r w:rsidR="00B36AD1" w:rsidRPr="0086290F">
        <w:rPr>
          <w:b/>
        </w:rPr>
        <w:t>.0</w:t>
      </w:r>
      <w:r w:rsidR="00F905E8">
        <w:rPr>
          <w:b/>
        </w:rPr>
        <w:t>9</w:t>
      </w:r>
      <w:r w:rsidR="00755782" w:rsidRPr="0086290F">
        <w:rPr>
          <w:b/>
        </w:rPr>
        <w:t>.</w:t>
      </w:r>
      <w:r w:rsidR="00D62A7E" w:rsidRPr="0086290F">
        <w:rPr>
          <w:b/>
        </w:rPr>
        <w:t>201</w:t>
      </w:r>
      <w:r w:rsidR="001F2F9B" w:rsidRPr="0086290F">
        <w:rPr>
          <w:b/>
        </w:rPr>
        <w:t>9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F14C15">
      <w:pPr>
        <w:ind w:left="-709" w:firstLine="567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F14C15">
      <w:pPr>
        <w:ind w:left="-709" w:firstLine="567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F14C15">
      <w:pPr>
        <w:ind w:left="-709" w:firstLine="567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F14C15">
      <w:pPr>
        <w:ind w:left="-709" w:firstLine="567"/>
        <w:jc w:val="both"/>
      </w:pPr>
      <w:r w:rsidRPr="001F2F9B">
        <w:lastRenderedPageBreak/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F14C15">
      <w:pPr>
        <w:ind w:left="-709" w:firstLine="567"/>
        <w:jc w:val="both"/>
      </w:pPr>
    </w:p>
    <w:p w:rsidR="00915B3D" w:rsidRPr="001F2F9B" w:rsidRDefault="00915B3D" w:rsidP="00F14C15">
      <w:pPr>
        <w:ind w:left="-709" w:firstLine="567"/>
        <w:jc w:val="both"/>
        <w:rPr>
          <w:sz w:val="20"/>
          <w:szCs w:val="20"/>
        </w:rPr>
      </w:pPr>
    </w:p>
    <w:p w:rsidR="00A25406" w:rsidRPr="001F2F9B" w:rsidRDefault="00A25406" w:rsidP="00F14C15">
      <w:pPr>
        <w:ind w:left="-709" w:firstLine="567"/>
        <w:jc w:val="both"/>
        <w:rPr>
          <w:sz w:val="20"/>
          <w:szCs w:val="20"/>
        </w:rPr>
      </w:pPr>
    </w:p>
    <w:p w:rsidR="00CF35F1" w:rsidRPr="001F2F9B" w:rsidRDefault="00915B3D" w:rsidP="00F14C15">
      <w:pPr>
        <w:tabs>
          <w:tab w:val="left" w:pos="7526"/>
        </w:tabs>
        <w:ind w:left="-709" w:firstLine="567"/>
        <w:rPr>
          <w:b/>
        </w:rPr>
      </w:pPr>
      <w:r>
        <w:rPr>
          <w:b/>
        </w:rPr>
        <w:t>Глава района                                                                                                  С.Г.</w:t>
      </w:r>
      <w:r w:rsidR="00C95CD1">
        <w:rPr>
          <w:b/>
        </w:rPr>
        <w:t xml:space="preserve"> </w:t>
      </w:r>
      <w:proofErr w:type="spellStart"/>
      <w:r>
        <w:rPr>
          <w:b/>
        </w:rPr>
        <w:t>Гатауллин</w:t>
      </w:r>
      <w:proofErr w:type="spellEnd"/>
    </w:p>
    <w:p w:rsidR="00CF35F1" w:rsidRPr="001F2F9B" w:rsidRDefault="00CF35F1" w:rsidP="00F14C15">
      <w:pPr>
        <w:tabs>
          <w:tab w:val="left" w:pos="7526"/>
        </w:tabs>
        <w:ind w:left="-709" w:firstLine="567"/>
        <w:rPr>
          <w:b/>
        </w:rPr>
      </w:pPr>
    </w:p>
    <w:sectPr w:rsidR="00CF35F1" w:rsidRPr="001F2F9B" w:rsidSect="00E81E91">
      <w:pgSz w:w="11906" w:h="16838" w:code="9"/>
      <w:pgMar w:top="567" w:right="424" w:bottom="567" w:left="156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00A5E"/>
    <w:multiLevelType w:val="hybridMultilevel"/>
    <w:tmpl w:val="7228D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4C49"/>
    <w:multiLevelType w:val="hybridMultilevel"/>
    <w:tmpl w:val="CE482E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031BBF"/>
    <w:multiLevelType w:val="hybridMultilevel"/>
    <w:tmpl w:val="A5C4C9E6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1550D1"/>
    <w:multiLevelType w:val="hybridMultilevel"/>
    <w:tmpl w:val="A5C4C9E6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521441"/>
    <w:multiLevelType w:val="hybridMultilevel"/>
    <w:tmpl w:val="EE92DE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45416"/>
    <w:multiLevelType w:val="hybridMultilevel"/>
    <w:tmpl w:val="6F6C0772"/>
    <w:lvl w:ilvl="0" w:tplc="178CD03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12833"/>
    <w:rsid w:val="00032C0D"/>
    <w:rsid w:val="000378DF"/>
    <w:rsid w:val="000447C9"/>
    <w:rsid w:val="00050AD8"/>
    <w:rsid w:val="00054EB4"/>
    <w:rsid w:val="000559CD"/>
    <w:rsid w:val="00061FBF"/>
    <w:rsid w:val="0006277A"/>
    <w:rsid w:val="000644A8"/>
    <w:rsid w:val="0008047E"/>
    <w:rsid w:val="00081376"/>
    <w:rsid w:val="00083967"/>
    <w:rsid w:val="0009053A"/>
    <w:rsid w:val="00090C88"/>
    <w:rsid w:val="000A196C"/>
    <w:rsid w:val="000A4154"/>
    <w:rsid w:val="000A577B"/>
    <w:rsid w:val="000A7944"/>
    <w:rsid w:val="000C5EF1"/>
    <w:rsid w:val="000E1304"/>
    <w:rsid w:val="000E2109"/>
    <w:rsid w:val="000E7BBF"/>
    <w:rsid w:val="000F2DC4"/>
    <w:rsid w:val="000F5BE5"/>
    <w:rsid w:val="00103A78"/>
    <w:rsid w:val="00113F1F"/>
    <w:rsid w:val="00115E80"/>
    <w:rsid w:val="00122195"/>
    <w:rsid w:val="00133249"/>
    <w:rsid w:val="001352F9"/>
    <w:rsid w:val="0013642A"/>
    <w:rsid w:val="00137630"/>
    <w:rsid w:val="0014005C"/>
    <w:rsid w:val="001416B5"/>
    <w:rsid w:val="00144F02"/>
    <w:rsid w:val="00146430"/>
    <w:rsid w:val="0016051B"/>
    <w:rsid w:val="0016129D"/>
    <w:rsid w:val="0017025E"/>
    <w:rsid w:val="00172913"/>
    <w:rsid w:val="00173AFF"/>
    <w:rsid w:val="00184579"/>
    <w:rsid w:val="0019618E"/>
    <w:rsid w:val="001B22A5"/>
    <w:rsid w:val="001C45C8"/>
    <w:rsid w:val="001D6889"/>
    <w:rsid w:val="001E1121"/>
    <w:rsid w:val="001F2F9B"/>
    <w:rsid w:val="002006E9"/>
    <w:rsid w:val="00201B6E"/>
    <w:rsid w:val="0021666A"/>
    <w:rsid w:val="002216EC"/>
    <w:rsid w:val="002272BA"/>
    <w:rsid w:val="00231A76"/>
    <w:rsid w:val="00234A2C"/>
    <w:rsid w:val="002365E0"/>
    <w:rsid w:val="00241879"/>
    <w:rsid w:val="00251D85"/>
    <w:rsid w:val="0025398A"/>
    <w:rsid w:val="00254367"/>
    <w:rsid w:val="00260628"/>
    <w:rsid w:val="00267544"/>
    <w:rsid w:val="00270550"/>
    <w:rsid w:val="00272BAF"/>
    <w:rsid w:val="00276386"/>
    <w:rsid w:val="002858A4"/>
    <w:rsid w:val="00287F0B"/>
    <w:rsid w:val="002966D5"/>
    <w:rsid w:val="002A2215"/>
    <w:rsid w:val="002B24FD"/>
    <w:rsid w:val="002B3AF3"/>
    <w:rsid w:val="002B7719"/>
    <w:rsid w:val="002C0009"/>
    <w:rsid w:val="002D02C5"/>
    <w:rsid w:val="002E04EB"/>
    <w:rsid w:val="002E5761"/>
    <w:rsid w:val="002E7329"/>
    <w:rsid w:val="002F73DC"/>
    <w:rsid w:val="002F74C4"/>
    <w:rsid w:val="002F7FFD"/>
    <w:rsid w:val="00305D49"/>
    <w:rsid w:val="00311EAD"/>
    <w:rsid w:val="0031502A"/>
    <w:rsid w:val="003163ED"/>
    <w:rsid w:val="00327D39"/>
    <w:rsid w:val="0033575D"/>
    <w:rsid w:val="00343487"/>
    <w:rsid w:val="00350C7E"/>
    <w:rsid w:val="00351018"/>
    <w:rsid w:val="003623D6"/>
    <w:rsid w:val="003752D5"/>
    <w:rsid w:val="0037654D"/>
    <w:rsid w:val="00391DE2"/>
    <w:rsid w:val="003925D6"/>
    <w:rsid w:val="003A4A2C"/>
    <w:rsid w:val="003D3971"/>
    <w:rsid w:val="003D39FB"/>
    <w:rsid w:val="003E2DD4"/>
    <w:rsid w:val="003F1E28"/>
    <w:rsid w:val="0040172A"/>
    <w:rsid w:val="00410E20"/>
    <w:rsid w:val="00411748"/>
    <w:rsid w:val="00424689"/>
    <w:rsid w:val="004275E8"/>
    <w:rsid w:val="00430628"/>
    <w:rsid w:val="00444662"/>
    <w:rsid w:val="004515E9"/>
    <w:rsid w:val="00470494"/>
    <w:rsid w:val="004704FB"/>
    <w:rsid w:val="00480BC0"/>
    <w:rsid w:val="0049605D"/>
    <w:rsid w:val="00496278"/>
    <w:rsid w:val="004D112C"/>
    <w:rsid w:val="004E28F1"/>
    <w:rsid w:val="004F2761"/>
    <w:rsid w:val="00515CA3"/>
    <w:rsid w:val="00530557"/>
    <w:rsid w:val="00535740"/>
    <w:rsid w:val="00541A77"/>
    <w:rsid w:val="00541E62"/>
    <w:rsid w:val="005477C5"/>
    <w:rsid w:val="00552DCC"/>
    <w:rsid w:val="00561912"/>
    <w:rsid w:val="00565A76"/>
    <w:rsid w:val="005707FA"/>
    <w:rsid w:val="00584B66"/>
    <w:rsid w:val="00584B83"/>
    <w:rsid w:val="005B4B6D"/>
    <w:rsid w:val="005C11A1"/>
    <w:rsid w:val="005C1AA2"/>
    <w:rsid w:val="005C1F29"/>
    <w:rsid w:val="005C6309"/>
    <w:rsid w:val="005C6F00"/>
    <w:rsid w:val="005E0B70"/>
    <w:rsid w:val="005F0A50"/>
    <w:rsid w:val="00612B0D"/>
    <w:rsid w:val="00613578"/>
    <w:rsid w:val="0062224A"/>
    <w:rsid w:val="00623C08"/>
    <w:rsid w:val="00640580"/>
    <w:rsid w:val="00677A6F"/>
    <w:rsid w:val="00682851"/>
    <w:rsid w:val="0068307B"/>
    <w:rsid w:val="006852F2"/>
    <w:rsid w:val="006A5B2C"/>
    <w:rsid w:val="006A66C0"/>
    <w:rsid w:val="006B3F7F"/>
    <w:rsid w:val="006C7D5C"/>
    <w:rsid w:val="006E5530"/>
    <w:rsid w:val="006F42BD"/>
    <w:rsid w:val="006F6A72"/>
    <w:rsid w:val="0070400A"/>
    <w:rsid w:val="00714C24"/>
    <w:rsid w:val="007164DF"/>
    <w:rsid w:val="00734C07"/>
    <w:rsid w:val="007474B0"/>
    <w:rsid w:val="00755782"/>
    <w:rsid w:val="00756DC9"/>
    <w:rsid w:val="0077049F"/>
    <w:rsid w:val="00770847"/>
    <w:rsid w:val="00774520"/>
    <w:rsid w:val="00777FFB"/>
    <w:rsid w:val="00783CF9"/>
    <w:rsid w:val="00783EFE"/>
    <w:rsid w:val="00784B7F"/>
    <w:rsid w:val="007A52EE"/>
    <w:rsid w:val="007A74EB"/>
    <w:rsid w:val="007B7542"/>
    <w:rsid w:val="007C0944"/>
    <w:rsid w:val="007C6C22"/>
    <w:rsid w:val="007D2B25"/>
    <w:rsid w:val="007D493C"/>
    <w:rsid w:val="007E6C17"/>
    <w:rsid w:val="007F5AF5"/>
    <w:rsid w:val="0081191D"/>
    <w:rsid w:val="00832F35"/>
    <w:rsid w:val="00836FBE"/>
    <w:rsid w:val="0083738B"/>
    <w:rsid w:val="00842520"/>
    <w:rsid w:val="0085012D"/>
    <w:rsid w:val="0085735B"/>
    <w:rsid w:val="008610CD"/>
    <w:rsid w:val="0086290F"/>
    <w:rsid w:val="00867409"/>
    <w:rsid w:val="00875908"/>
    <w:rsid w:val="00875E31"/>
    <w:rsid w:val="00897F7C"/>
    <w:rsid w:val="008A5BF8"/>
    <w:rsid w:val="008A6462"/>
    <w:rsid w:val="008B58C6"/>
    <w:rsid w:val="008C308A"/>
    <w:rsid w:val="008C6435"/>
    <w:rsid w:val="008C65A8"/>
    <w:rsid w:val="008E1C83"/>
    <w:rsid w:val="008E7CA2"/>
    <w:rsid w:val="008F1C26"/>
    <w:rsid w:val="008F2993"/>
    <w:rsid w:val="008F4C92"/>
    <w:rsid w:val="008F6F90"/>
    <w:rsid w:val="00915B3D"/>
    <w:rsid w:val="009207BE"/>
    <w:rsid w:val="009210EC"/>
    <w:rsid w:val="00927B4C"/>
    <w:rsid w:val="009323C1"/>
    <w:rsid w:val="00933E10"/>
    <w:rsid w:val="00936D31"/>
    <w:rsid w:val="00941F0B"/>
    <w:rsid w:val="00945B59"/>
    <w:rsid w:val="009524E7"/>
    <w:rsid w:val="009562D1"/>
    <w:rsid w:val="00956A40"/>
    <w:rsid w:val="00966432"/>
    <w:rsid w:val="0097659E"/>
    <w:rsid w:val="009765C7"/>
    <w:rsid w:val="009877C3"/>
    <w:rsid w:val="0099108D"/>
    <w:rsid w:val="009A31D6"/>
    <w:rsid w:val="009A3C3B"/>
    <w:rsid w:val="009B3481"/>
    <w:rsid w:val="009C5BC7"/>
    <w:rsid w:val="009D4D9A"/>
    <w:rsid w:val="009E320D"/>
    <w:rsid w:val="009F2527"/>
    <w:rsid w:val="009F404E"/>
    <w:rsid w:val="009F7096"/>
    <w:rsid w:val="00A0197A"/>
    <w:rsid w:val="00A1059C"/>
    <w:rsid w:val="00A21090"/>
    <w:rsid w:val="00A217D4"/>
    <w:rsid w:val="00A21D36"/>
    <w:rsid w:val="00A25406"/>
    <w:rsid w:val="00A440BB"/>
    <w:rsid w:val="00A46C03"/>
    <w:rsid w:val="00A5409F"/>
    <w:rsid w:val="00A60F53"/>
    <w:rsid w:val="00A6108A"/>
    <w:rsid w:val="00A64647"/>
    <w:rsid w:val="00A767A4"/>
    <w:rsid w:val="00A84C49"/>
    <w:rsid w:val="00A91FC2"/>
    <w:rsid w:val="00AB5E49"/>
    <w:rsid w:val="00AB63F7"/>
    <w:rsid w:val="00AC3EE2"/>
    <w:rsid w:val="00AD304B"/>
    <w:rsid w:val="00AD67FC"/>
    <w:rsid w:val="00AE6C25"/>
    <w:rsid w:val="00AF2FD6"/>
    <w:rsid w:val="00AF4F55"/>
    <w:rsid w:val="00AF69DA"/>
    <w:rsid w:val="00AF6B29"/>
    <w:rsid w:val="00AF70B4"/>
    <w:rsid w:val="00B00196"/>
    <w:rsid w:val="00B01308"/>
    <w:rsid w:val="00B01DE8"/>
    <w:rsid w:val="00B040D1"/>
    <w:rsid w:val="00B05B9C"/>
    <w:rsid w:val="00B10695"/>
    <w:rsid w:val="00B17EDE"/>
    <w:rsid w:val="00B2357E"/>
    <w:rsid w:val="00B254A6"/>
    <w:rsid w:val="00B26DAA"/>
    <w:rsid w:val="00B36AD1"/>
    <w:rsid w:val="00B55081"/>
    <w:rsid w:val="00B61998"/>
    <w:rsid w:val="00B85266"/>
    <w:rsid w:val="00BC7BBB"/>
    <w:rsid w:val="00BD4304"/>
    <w:rsid w:val="00BF2DAC"/>
    <w:rsid w:val="00C14ADD"/>
    <w:rsid w:val="00C1719C"/>
    <w:rsid w:val="00C17B4B"/>
    <w:rsid w:val="00C32E31"/>
    <w:rsid w:val="00C37A5C"/>
    <w:rsid w:val="00C40884"/>
    <w:rsid w:val="00C43B90"/>
    <w:rsid w:val="00C45949"/>
    <w:rsid w:val="00C65172"/>
    <w:rsid w:val="00C731DB"/>
    <w:rsid w:val="00C753CF"/>
    <w:rsid w:val="00C940F3"/>
    <w:rsid w:val="00C95CD1"/>
    <w:rsid w:val="00CA196E"/>
    <w:rsid w:val="00CA29B8"/>
    <w:rsid w:val="00CA4230"/>
    <w:rsid w:val="00CA5899"/>
    <w:rsid w:val="00CA68B9"/>
    <w:rsid w:val="00CB6067"/>
    <w:rsid w:val="00CC28F3"/>
    <w:rsid w:val="00CC75EA"/>
    <w:rsid w:val="00CF35F1"/>
    <w:rsid w:val="00CF5925"/>
    <w:rsid w:val="00D0269F"/>
    <w:rsid w:val="00D1468D"/>
    <w:rsid w:val="00D159F2"/>
    <w:rsid w:val="00D22178"/>
    <w:rsid w:val="00D457CE"/>
    <w:rsid w:val="00D474E4"/>
    <w:rsid w:val="00D53258"/>
    <w:rsid w:val="00D56B80"/>
    <w:rsid w:val="00D5768E"/>
    <w:rsid w:val="00D62A7E"/>
    <w:rsid w:val="00D65198"/>
    <w:rsid w:val="00D67025"/>
    <w:rsid w:val="00D7683B"/>
    <w:rsid w:val="00D9293D"/>
    <w:rsid w:val="00D9580B"/>
    <w:rsid w:val="00DA41E6"/>
    <w:rsid w:val="00DA6E6A"/>
    <w:rsid w:val="00DB47DC"/>
    <w:rsid w:val="00DC474F"/>
    <w:rsid w:val="00DD1BCA"/>
    <w:rsid w:val="00DD7E5D"/>
    <w:rsid w:val="00DF6D29"/>
    <w:rsid w:val="00E02352"/>
    <w:rsid w:val="00E06AD1"/>
    <w:rsid w:val="00E132D7"/>
    <w:rsid w:val="00E20873"/>
    <w:rsid w:val="00E21484"/>
    <w:rsid w:val="00E271C2"/>
    <w:rsid w:val="00E302D0"/>
    <w:rsid w:val="00E40C07"/>
    <w:rsid w:val="00E417FC"/>
    <w:rsid w:val="00E63834"/>
    <w:rsid w:val="00E80243"/>
    <w:rsid w:val="00E81E91"/>
    <w:rsid w:val="00E9691A"/>
    <w:rsid w:val="00EA3FCB"/>
    <w:rsid w:val="00EB6D0C"/>
    <w:rsid w:val="00EC071A"/>
    <w:rsid w:val="00EC1A47"/>
    <w:rsid w:val="00EC4B31"/>
    <w:rsid w:val="00EC7934"/>
    <w:rsid w:val="00ED3CAF"/>
    <w:rsid w:val="00EE1B2D"/>
    <w:rsid w:val="00EE4BF6"/>
    <w:rsid w:val="00EF59B1"/>
    <w:rsid w:val="00EF75DA"/>
    <w:rsid w:val="00F0471D"/>
    <w:rsid w:val="00F06F3E"/>
    <w:rsid w:val="00F14C15"/>
    <w:rsid w:val="00F14E5B"/>
    <w:rsid w:val="00F24EAD"/>
    <w:rsid w:val="00F3284C"/>
    <w:rsid w:val="00F342C2"/>
    <w:rsid w:val="00F54F96"/>
    <w:rsid w:val="00F645FE"/>
    <w:rsid w:val="00F67B0D"/>
    <w:rsid w:val="00F70A2F"/>
    <w:rsid w:val="00F7506D"/>
    <w:rsid w:val="00F76DD8"/>
    <w:rsid w:val="00F77C84"/>
    <w:rsid w:val="00F82763"/>
    <w:rsid w:val="00F905E8"/>
    <w:rsid w:val="00F91A4C"/>
    <w:rsid w:val="00F96BC3"/>
    <w:rsid w:val="00F97340"/>
    <w:rsid w:val="00FA0772"/>
    <w:rsid w:val="00FA1D9F"/>
    <w:rsid w:val="00FA36C9"/>
    <w:rsid w:val="00FA3B69"/>
    <w:rsid w:val="00FA4672"/>
    <w:rsid w:val="00FA7FF2"/>
    <w:rsid w:val="00FB1990"/>
    <w:rsid w:val="00F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CB03-2FDA-4BE9-9237-5C27F087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6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22067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52</cp:revision>
  <cp:lastPrinted>2019-08-06T05:12:00Z</cp:lastPrinted>
  <dcterms:created xsi:type="dcterms:W3CDTF">2017-03-13T10:43:00Z</dcterms:created>
  <dcterms:modified xsi:type="dcterms:W3CDTF">2019-08-06T10:00:00Z</dcterms:modified>
</cp:coreProperties>
</file>