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A" w:rsidRDefault="003246EA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73D" w:rsidRPr="00214A78" w:rsidRDefault="00214A78" w:rsidP="0079522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A7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11817" w:rsidRDefault="0001621A" w:rsidP="00FA6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учтенного объекта недвижимости, 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214A78">
        <w:rPr>
          <w:rFonts w:ascii="Times New Roman" w:hAnsi="Times New Roman" w:cs="Times New Roman"/>
          <w:b/>
          <w:sz w:val="28"/>
          <w:szCs w:val="28"/>
        </w:rPr>
        <w:t>расположенног</w:t>
      </w:r>
      <w:r w:rsidR="006F3116">
        <w:rPr>
          <w:rFonts w:ascii="Times New Roman" w:hAnsi="Times New Roman" w:cs="Times New Roman"/>
          <w:b/>
          <w:sz w:val="28"/>
          <w:szCs w:val="28"/>
        </w:rPr>
        <w:t>о по адресу: Российская Федерация, Оренбургская область, Асекеевский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 муниципаль</w:t>
      </w:r>
      <w:r w:rsidR="006F3116">
        <w:rPr>
          <w:rFonts w:ascii="Times New Roman" w:hAnsi="Times New Roman" w:cs="Times New Roman"/>
          <w:b/>
          <w:sz w:val="28"/>
          <w:szCs w:val="28"/>
        </w:rPr>
        <w:t xml:space="preserve">ный район, </w:t>
      </w:r>
      <w:r w:rsidR="00214A78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FA6590">
        <w:rPr>
          <w:rFonts w:ascii="Times New Roman" w:hAnsi="Times New Roman" w:cs="Times New Roman"/>
          <w:b/>
          <w:sz w:val="28"/>
          <w:szCs w:val="28"/>
        </w:rPr>
        <w:t xml:space="preserve"> Старомукменевский сельсовет, село Старомукменево</w:t>
      </w:r>
      <w:r w:rsidR="00214A78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="00885C07">
        <w:rPr>
          <w:rFonts w:ascii="Times New Roman" w:hAnsi="Times New Roman" w:cs="Times New Roman"/>
          <w:b/>
          <w:sz w:val="28"/>
          <w:szCs w:val="28"/>
        </w:rPr>
        <w:t>Центральная</w:t>
      </w:r>
      <w:r w:rsidR="00512972">
        <w:rPr>
          <w:rFonts w:ascii="Times New Roman" w:hAnsi="Times New Roman" w:cs="Times New Roman"/>
          <w:b/>
          <w:sz w:val="28"/>
          <w:szCs w:val="28"/>
        </w:rPr>
        <w:t xml:space="preserve">, земельный участок </w:t>
      </w:r>
      <w:r w:rsidR="00180D20">
        <w:rPr>
          <w:rFonts w:ascii="Times New Roman" w:hAnsi="Times New Roman" w:cs="Times New Roman"/>
          <w:b/>
          <w:sz w:val="28"/>
          <w:szCs w:val="28"/>
        </w:rPr>
        <w:t>59</w:t>
      </w:r>
    </w:p>
    <w:p w:rsidR="00214A78" w:rsidRPr="0004380C" w:rsidRDefault="00214A78" w:rsidP="00214A7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3116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8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 –ФЗ «О государственной ре</w:t>
      </w:r>
      <w:r w:rsidR="0001621A">
        <w:rPr>
          <w:rFonts w:ascii="Times New Roman" w:hAnsi="Times New Roman" w:cs="Times New Roman"/>
          <w:sz w:val="28"/>
          <w:szCs w:val="28"/>
        </w:rPr>
        <w:t>гистрации недвижимости»</w:t>
      </w:r>
      <w:r w:rsidR="006F3116">
        <w:rPr>
          <w:rFonts w:ascii="Times New Roman" w:hAnsi="Times New Roman" w:cs="Times New Roman"/>
          <w:sz w:val="28"/>
          <w:szCs w:val="28"/>
        </w:rPr>
        <w:t>:</w:t>
      </w:r>
    </w:p>
    <w:p w:rsidR="006F3116" w:rsidRDefault="00512972" w:rsidP="00180D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FA6590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180D20">
        <w:rPr>
          <w:bCs/>
          <w:sz w:val="28"/>
          <w:szCs w:val="28"/>
        </w:rPr>
        <w:t>56:05:1701001:106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6F3116" w:rsidRPr="006F311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885C07">
        <w:rPr>
          <w:rFonts w:ascii="Times New Roman" w:hAnsi="Times New Roman" w:cs="Times New Roman"/>
          <w:sz w:val="28"/>
          <w:szCs w:val="28"/>
        </w:rPr>
        <w:t xml:space="preserve">    </w:t>
      </w:r>
      <w:r w:rsidR="006F3116" w:rsidRPr="006F3116">
        <w:rPr>
          <w:rFonts w:ascii="Times New Roman" w:hAnsi="Times New Roman" w:cs="Times New Roman"/>
          <w:sz w:val="28"/>
          <w:szCs w:val="28"/>
        </w:rPr>
        <w:t>Оренбургская область, Асекеевский муниципальный район</w:t>
      </w:r>
      <w:r w:rsidR="00FA6590">
        <w:rPr>
          <w:rFonts w:ascii="Times New Roman" w:hAnsi="Times New Roman" w:cs="Times New Roman"/>
          <w:sz w:val="28"/>
          <w:szCs w:val="28"/>
        </w:rPr>
        <w:t xml:space="preserve">, сельское </w:t>
      </w:r>
      <w:r w:rsidR="00180D2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6590">
        <w:rPr>
          <w:rFonts w:ascii="Times New Roman" w:hAnsi="Times New Roman" w:cs="Times New Roman"/>
          <w:sz w:val="28"/>
          <w:szCs w:val="28"/>
        </w:rPr>
        <w:t>поселение Старомукменевский</w:t>
      </w:r>
      <w:r w:rsidR="006F3116" w:rsidRPr="006F3116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FA6590">
        <w:rPr>
          <w:rFonts w:ascii="Times New Roman" w:hAnsi="Times New Roman" w:cs="Times New Roman"/>
          <w:sz w:val="28"/>
          <w:szCs w:val="28"/>
        </w:rPr>
        <w:t>с</w:t>
      </w:r>
      <w:r w:rsidR="00885C07">
        <w:rPr>
          <w:rFonts w:ascii="Times New Roman" w:hAnsi="Times New Roman" w:cs="Times New Roman"/>
          <w:sz w:val="28"/>
          <w:szCs w:val="28"/>
        </w:rPr>
        <w:t>ело Старомукменево, ул. Це</w:t>
      </w:r>
      <w:r w:rsidR="00885C07">
        <w:rPr>
          <w:rFonts w:ascii="Times New Roman" w:hAnsi="Times New Roman" w:cs="Times New Roman"/>
          <w:sz w:val="28"/>
          <w:szCs w:val="28"/>
        </w:rPr>
        <w:t>н</w:t>
      </w:r>
      <w:r w:rsidR="00885C07">
        <w:rPr>
          <w:rFonts w:ascii="Times New Roman" w:hAnsi="Times New Roman" w:cs="Times New Roman"/>
          <w:sz w:val="28"/>
          <w:szCs w:val="28"/>
        </w:rPr>
        <w:t>тральная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0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180D20">
        <w:rPr>
          <w:rFonts w:ascii="Times New Roman" w:hAnsi="Times New Roman" w:cs="Times New Roman"/>
          <w:sz w:val="28"/>
          <w:szCs w:val="28"/>
        </w:rPr>
        <w:t xml:space="preserve"> 59</w:t>
      </w:r>
      <w:r w:rsidR="00214A78" w:rsidRPr="006F3116">
        <w:rPr>
          <w:rFonts w:ascii="Times New Roman" w:hAnsi="Times New Roman" w:cs="Times New Roman"/>
          <w:bCs/>
          <w:sz w:val="28"/>
          <w:szCs w:val="28"/>
        </w:rPr>
        <w:t>,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площадью </w:t>
      </w:r>
      <w:r w:rsidR="00180D20">
        <w:rPr>
          <w:rFonts w:ascii="Times New Roman" w:hAnsi="Times New Roman" w:cs="Times New Roman"/>
          <w:bCs/>
          <w:sz w:val="28"/>
          <w:szCs w:val="28"/>
        </w:rPr>
        <w:t>1600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bCs/>
          <w:sz w:val="28"/>
          <w:szCs w:val="28"/>
        </w:rPr>
        <w:t>, категория земель: зем</w:t>
      </w:r>
      <w:r w:rsidR="00180D20">
        <w:rPr>
          <w:rFonts w:ascii="Times New Roman" w:hAnsi="Times New Roman" w:cs="Times New Roman"/>
          <w:bCs/>
          <w:sz w:val="28"/>
          <w:szCs w:val="28"/>
        </w:rPr>
        <w:t xml:space="preserve">ли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населенных пунктов, вид разрешенного использования: для ведения личного </w:t>
      </w:r>
      <w:r w:rsidR="00885C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подсобного хозяйства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180D2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214A78" w:rsidRPr="00214A78">
        <w:rPr>
          <w:rFonts w:ascii="Times New Roman" w:hAnsi="Times New Roman" w:cs="Times New Roman"/>
          <w:bCs/>
          <w:sz w:val="28"/>
          <w:szCs w:val="28"/>
        </w:rPr>
        <w:t>собствен</w:t>
      </w:r>
      <w:r w:rsidR="00180D20">
        <w:rPr>
          <w:rFonts w:ascii="Times New Roman" w:hAnsi="Times New Roman" w:cs="Times New Roman"/>
          <w:bCs/>
          <w:sz w:val="28"/>
          <w:szCs w:val="28"/>
        </w:rPr>
        <w:t xml:space="preserve">ник </w:t>
      </w:r>
      <w:proofErr w:type="spellStart"/>
      <w:r w:rsidR="00180D20">
        <w:rPr>
          <w:rFonts w:ascii="Times New Roman" w:hAnsi="Times New Roman" w:cs="Times New Roman"/>
          <w:bCs/>
          <w:sz w:val="28"/>
          <w:szCs w:val="28"/>
        </w:rPr>
        <w:t>Мусифуллин</w:t>
      </w:r>
      <w:proofErr w:type="spellEnd"/>
      <w:r w:rsidR="00180D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0D20">
        <w:rPr>
          <w:rFonts w:ascii="Times New Roman" w:hAnsi="Times New Roman" w:cs="Times New Roman"/>
          <w:bCs/>
          <w:sz w:val="28"/>
          <w:szCs w:val="28"/>
        </w:rPr>
        <w:t>Фаниль</w:t>
      </w:r>
      <w:proofErr w:type="spellEnd"/>
      <w:r w:rsidR="00180D2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80D20">
        <w:rPr>
          <w:rFonts w:ascii="Times New Roman" w:hAnsi="Times New Roman" w:cs="Times New Roman"/>
          <w:bCs/>
          <w:sz w:val="28"/>
          <w:szCs w:val="28"/>
        </w:rPr>
        <w:t>Фуатович</w:t>
      </w:r>
      <w:proofErr w:type="spellEnd"/>
      <w:r w:rsidR="00885C0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A65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180D20">
        <w:rPr>
          <w:rFonts w:ascii="Times New Roman" w:hAnsi="Times New Roman" w:cs="Times New Roman"/>
          <w:sz w:val="28"/>
          <w:szCs w:val="28"/>
        </w:rPr>
        <w:t>Мусифуллину</w:t>
      </w:r>
      <w:proofErr w:type="spellEnd"/>
      <w:r w:rsidR="0018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D20">
        <w:rPr>
          <w:rFonts w:ascii="Times New Roman" w:hAnsi="Times New Roman" w:cs="Times New Roman"/>
          <w:sz w:val="28"/>
          <w:szCs w:val="28"/>
        </w:rPr>
        <w:t>Фанилю</w:t>
      </w:r>
      <w:proofErr w:type="spellEnd"/>
      <w:r w:rsidR="00180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D20">
        <w:rPr>
          <w:rFonts w:ascii="Times New Roman" w:hAnsi="Times New Roman" w:cs="Times New Roman"/>
          <w:sz w:val="28"/>
          <w:szCs w:val="28"/>
        </w:rPr>
        <w:t>Фуатовичу</w:t>
      </w:r>
      <w:proofErr w:type="spellEnd"/>
      <w:r w:rsidR="00FA6590">
        <w:rPr>
          <w:rFonts w:ascii="Times New Roman" w:hAnsi="Times New Roman" w:cs="Times New Roman"/>
          <w:sz w:val="28"/>
          <w:szCs w:val="28"/>
        </w:rPr>
        <w:t xml:space="preserve"> </w:t>
      </w:r>
      <w:r w:rsidR="00214A78" w:rsidRPr="00214A78">
        <w:rPr>
          <w:rFonts w:ascii="Times New Roman" w:hAnsi="Times New Roman" w:cs="Times New Roman"/>
          <w:sz w:val="28"/>
          <w:szCs w:val="28"/>
        </w:rPr>
        <w:t>зарегистрировать право собственности в Едином</w:t>
      </w:r>
      <w:r w:rsidR="00180D20">
        <w:rPr>
          <w:rFonts w:ascii="Times New Roman" w:hAnsi="Times New Roman" w:cs="Times New Roman"/>
          <w:sz w:val="28"/>
          <w:szCs w:val="28"/>
        </w:rPr>
        <w:t xml:space="preserve">      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 государственном реестре недвижимости на выявленный ранее учтенный </w:t>
      </w:r>
      <w:r w:rsidR="00180D20">
        <w:rPr>
          <w:rFonts w:ascii="Times New Roman" w:hAnsi="Times New Roman" w:cs="Times New Roman"/>
          <w:sz w:val="28"/>
          <w:szCs w:val="28"/>
        </w:rPr>
        <w:t xml:space="preserve">  </w:t>
      </w:r>
      <w:r w:rsidR="00214A78" w:rsidRPr="00214A78">
        <w:rPr>
          <w:rFonts w:ascii="Times New Roman" w:hAnsi="Times New Roman" w:cs="Times New Roman"/>
          <w:sz w:val="28"/>
          <w:szCs w:val="28"/>
        </w:rPr>
        <w:t xml:space="preserve">объект недвижимости. </w:t>
      </w:r>
    </w:p>
    <w:p w:rsidR="00214A78" w:rsidRPr="00214A78" w:rsidRDefault="00214A78" w:rsidP="006F31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A78"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 июля 2015 года № 218 –ФЗ «О государственной регистрации недвижимости» лицо, выявленное в качестве правообладателя ранее учтенного объекта н</w:t>
      </w:r>
      <w:r w:rsidRPr="00214A78"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движимости, </w:t>
      </w:r>
      <w:r>
        <w:rPr>
          <w:rFonts w:ascii="Times New Roman" w:hAnsi="Times New Roman" w:cs="Times New Roman"/>
          <w:sz w:val="28"/>
          <w:szCs w:val="28"/>
        </w:rPr>
        <w:t>либо иное заинтересованное лицо вправе представить в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возражения относител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сведений о правообладателе ранее учтенного объекта недвижимости,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</w:t>
      </w:r>
      <w:r w:rsidR="0001621A">
        <w:rPr>
          <w:rFonts w:ascii="Times New Roman" w:hAnsi="Times New Roman" w:cs="Times New Roman"/>
          <w:sz w:val="28"/>
          <w:szCs w:val="28"/>
        </w:rPr>
        <w:t>ого</w:t>
      </w:r>
      <w:r w:rsidRPr="00214A78">
        <w:rPr>
          <w:rFonts w:ascii="Times New Roman" w:hAnsi="Times New Roman" w:cs="Times New Roman"/>
          <w:sz w:val="28"/>
          <w:szCs w:val="28"/>
        </w:rPr>
        <w:t xml:space="preserve">в </w:t>
      </w:r>
      <w:r w:rsidR="0001621A">
        <w:rPr>
          <w:rFonts w:ascii="Times New Roman" w:hAnsi="Times New Roman" w:cs="Times New Roman"/>
          <w:sz w:val="28"/>
          <w:szCs w:val="28"/>
        </w:rPr>
        <w:t>распоряжении</w:t>
      </w:r>
      <w:r w:rsidRPr="00214A78">
        <w:rPr>
          <w:rFonts w:ascii="Times New Roman" w:hAnsi="Times New Roman" w:cs="Times New Roman"/>
          <w:sz w:val="28"/>
          <w:szCs w:val="28"/>
        </w:rPr>
        <w:t>, с приложением обосновывающих документов, св</w:t>
      </w:r>
      <w:r w:rsidRPr="00214A78">
        <w:rPr>
          <w:rFonts w:ascii="Times New Roman" w:hAnsi="Times New Roman" w:cs="Times New Roman"/>
          <w:sz w:val="28"/>
          <w:szCs w:val="28"/>
        </w:rPr>
        <w:t>и</w:t>
      </w:r>
      <w:r w:rsidRPr="00214A78">
        <w:rPr>
          <w:rFonts w:ascii="Times New Roman" w:hAnsi="Times New Roman" w:cs="Times New Roman"/>
          <w:sz w:val="28"/>
          <w:szCs w:val="28"/>
        </w:rPr>
        <w:t>детельствующих о</w:t>
      </w:r>
      <w:proofErr w:type="gramEnd"/>
      <w:r w:rsidRPr="00214A78">
        <w:rPr>
          <w:rFonts w:ascii="Times New Roman" w:hAnsi="Times New Roman" w:cs="Times New Roman"/>
          <w:sz w:val="28"/>
          <w:szCs w:val="28"/>
        </w:rPr>
        <w:t xml:space="preserve"> том, что такое лицо не является правообладателем указа</w:t>
      </w:r>
      <w:r w:rsidRPr="00214A78">
        <w:rPr>
          <w:rFonts w:ascii="Times New Roman" w:hAnsi="Times New Roman" w:cs="Times New Roman"/>
          <w:sz w:val="28"/>
          <w:szCs w:val="28"/>
        </w:rPr>
        <w:t>н</w:t>
      </w:r>
      <w:r w:rsidRPr="00214A78">
        <w:rPr>
          <w:rFonts w:ascii="Times New Roman" w:hAnsi="Times New Roman" w:cs="Times New Roman"/>
          <w:sz w:val="28"/>
          <w:szCs w:val="28"/>
        </w:rPr>
        <w:t>ного объекта недвижимости,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4A78">
        <w:rPr>
          <w:rFonts w:ascii="Times New Roman" w:hAnsi="Times New Roman" w:cs="Times New Roman"/>
          <w:sz w:val="28"/>
          <w:szCs w:val="28"/>
        </w:rPr>
        <w:t xml:space="preserve"> 30 дней со дня получения</w:t>
      </w:r>
      <w:r w:rsidR="006F3116">
        <w:rPr>
          <w:rFonts w:ascii="Times New Roman" w:hAnsi="Times New Roman" w:cs="Times New Roman"/>
          <w:sz w:val="28"/>
          <w:szCs w:val="28"/>
        </w:rPr>
        <w:t xml:space="preserve"> указанным лицом проекта постановления</w:t>
      </w:r>
      <w:r w:rsidRPr="00214A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A78" w:rsidRPr="00214A78" w:rsidRDefault="00214A78" w:rsidP="006F31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80C" w:rsidRDefault="00E8197C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97C" w:rsidRPr="00214A78" w:rsidRDefault="00FA6590" w:rsidP="006F3116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Старомукменевского</w:t>
      </w:r>
      <w:r w:rsidR="00613314"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3246E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0DA9">
        <w:rPr>
          <w:rFonts w:ascii="Times New Roman" w:hAnsi="Times New Roman" w:cs="Times New Roman"/>
          <w:sz w:val="28"/>
          <w:szCs w:val="28"/>
        </w:rPr>
        <w:t xml:space="preserve">                          28.10</w:t>
      </w:r>
      <w:r w:rsidR="00E8197C">
        <w:rPr>
          <w:rFonts w:ascii="Times New Roman" w:hAnsi="Times New Roman" w:cs="Times New Roman"/>
          <w:sz w:val="28"/>
          <w:szCs w:val="28"/>
        </w:rPr>
        <w:t>.2022 г.</w:t>
      </w:r>
      <w:bookmarkStart w:id="0" w:name="_GoBack"/>
      <w:bookmarkEnd w:id="0"/>
    </w:p>
    <w:sectPr w:rsidR="00E8197C" w:rsidRPr="00214A78" w:rsidSect="0057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0C"/>
    <w:rsid w:val="0001621A"/>
    <w:rsid w:val="00023684"/>
    <w:rsid w:val="0004380C"/>
    <w:rsid w:val="00180D20"/>
    <w:rsid w:val="00214A78"/>
    <w:rsid w:val="00264661"/>
    <w:rsid w:val="003246EA"/>
    <w:rsid w:val="00342CC3"/>
    <w:rsid w:val="00344072"/>
    <w:rsid w:val="00475DA6"/>
    <w:rsid w:val="00512972"/>
    <w:rsid w:val="0051437B"/>
    <w:rsid w:val="0054272B"/>
    <w:rsid w:val="00561356"/>
    <w:rsid w:val="0057373D"/>
    <w:rsid w:val="00595665"/>
    <w:rsid w:val="00611817"/>
    <w:rsid w:val="00613314"/>
    <w:rsid w:val="006D4FC5"/>
    <w:rsid w:val="006F3116"/>
    <w:rsid w:val="00734198"/>
    <w:rsid w:val="00795226"/>
    <w:rsid w:val="00885C07"/>
    <w:rsid w:val="0089613B"/>
    <w:rsid w:val="00970DA9"/>
    <w:rsid w:val="00A61932"/>
    <w:rsid w:val="00AC0921"/>
    <w:rsid w:val="00AF0F47"/>
    <w:rsid w:val="00B9695E"/>
    <w:rsid w:val="00BE71B4"/>
    <w:rsid w:val="00E8197C"/>
    <w:rsid w:val="00FA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38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3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cp:lastPrinted>2022-12-14T07:41:00Z</cp:lastPrinted>
  <dcterms:created xsi:type="dcterms:W3CDTF">2022-12-02T10:01:00Z</dcterms:created>
  <dcterms:modified xsi:type="dcterms:W3CDTF">2022-12-14T07:41:00Z</dcterms:modified>
</cp:coreProperties>
</file>