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67" w:rsidRPr="00E24548" w:rsidRDefault="00BD6013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71C" w:rsidRPr="003E671C" w:rsidRDefault="003E671C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204D6E" w:rsidRPr="00204D6E" w:rsidRDefault="00204D6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Администрация МО «Асекеевский район» информирует о предстоящем предоставлении на праве аренды земельного участка из земель  сельскохозяйственного назначения  для </w:t>
      </w:r>
      <w:r>
        <w:rPr>
          <w:rFonts w:ascii="Times New Roman" w:eastAsia="Calibri" w:hAnsi="Times New Roman" w:cs="Times New Roman"/>
          <w:sz w:val="27"/>
          <w:szCs w:val="27"/>
        </w:rPr>
        <w:t>выпаса сельскохозяйственных животных.</w:t>
      </w:r>
    </w:p>
    <w:p w:rsidR="00204D6E" w:rsidRPr="00204D6E" w:rsidRDefault="00204D6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4D6E">
        <w:rPr>
          <w:rFonts w:ascii="Times New Roman" w:eastAsia="Calibri" w:hAnsi="Times New Roman" w:cs="Times New Roman"/>
          <w:sz w:val="27"/>
          <w:szCs w:val="27"/>
        </w:rPr>
        <w:t>Граждане, заинтересованные в предоставлении земельного  участка, в течение тридцати дней со дня размещения извещения вправе подавать заявления о намерении участвовать в аукционе на право заключения договора  аренды  земельного  участка.</w:t>
      </w:r>
    </w:p>
    <w:p w:rsidR="00204D6E" w:rsidRPr="00204D6E" w:rsidRDefault="00204D6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4D6E">
        <w:rPr>
          <w:rFonts w:ascii="Times New Roman" w:eastAsia="Calibri" w:hAnsi="Times New Roman" w:cs="Times New Roman"/>
          <w:sz w:val="27"/>
          <w:szCs w:val="27"/>
        </w:rPr>
        <w:t>Время и место приема заявок: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</w:t>
      </w:r>
    </w:p>
    <w:p w:rsidR="00204D6E" w:rsidRPr="00204D6E" w:rsidRDefault="00204D6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4D6E">
        <w:rPr>
          <w:rFonts w:ascii="Times New Roman" w:eastAsia="Calibri" w:hAnsi="Times New Roman" w:cs="Times New Roman"/>
          <w:sz w:val="27"/>
          <w:szCs w:val="27"/>
        </w:rPr>
        <w:t>Порядок подачи заявок: Заявки о намерении участвовать в аукционе на право заключения договора  аренды  земельного участка  подаются лично на бумажном носителе.</w:t>
      </w:r>
    </w:p>
    <w:p w:rsidR="00204D6E" w:rsidRPr="00204D6E" w:rsidRDefault="008545AB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Дата начала приема заявок: 11</w:t>
      </w:r>
      <w:r w:rsidR="00204D6E" w:rsidRPr="00204D6E">
        <w:rPr>
          <w:rFonts w:ascii="Times New Roman" w:eastAsia="Calibri" w:hAnsi="Times New Roman" w:cs="Times New Roman"/>
          <w:sz w:val="27"/>
          <w:szCs w:val="27"/>
        </w:rPr>
        <w:t>.0</w:t>
      </w:r>
      <w:r>
        <w:rPr>
          <w:rFonts w:ascii="Times New Roman" w:eastAsia="Calibri" w:hAnsi="Times New Roman" w:cs="Times New Roman"/>
          <w:sz w:val="27"/>
          <w:szCs w:val="27"/>
        </w:rPr>
        <w:t>7</w:t>
      </w:r>
      <w:r w:rsidR="00204D6E" w:rsidRPr="00204D6E">
        <w:rPr>
          <w:rFonts w:ascii="Times New Roman" w:eastAsia="Calibri" w:hAnsi="Times New Roman" w:cs="Times New Roman"/>
          <w:sz w:val="27"/>
          <w:szCs w:val="27"/>
        </w:rPr>
        <w:t>.2024 года.</w:t>
      </w:r>
    </w:p>
    <w:p w:rsidR="00204D6E" w:rsidRPr="00204D6E" w:rsidRDefault="008545AB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Дата окончания приема заявок: 09</w:t>
      </w:r>
      <w:r w:rsidR="00204D6E" w:rsidRPr="00204D6E">
        <w:rPr>
          <w:rFonts w:ascii="Times New Roman" w:eastAsia="Calibri" w:hAnsi="Times New Roman" w:cs="Times New Roman"/>
          <w:sz w:val="27"/>
          <w:szCs w:val="27"/>
        </w:rPr>
        <w:t>.0</w:t>
      </w:r>
      <w:r>
        <w:rPr>
          <w:rFonts w:ascii="Times New Roman" w:eastAsia="Calibri" w:hAnsi="Times New Roman" w:cs="Times New Roman"/>
          <w:sz w:val="27"/>
          <w:szCs w:val="27"/>
        </w:rPr>
        <w:t>8</w:t>
      </w:r>
      <w:r w:rsidR="00204D6E" w:rsidRPr="00204D6E">
        <w:rPr>
          <w:rFonts w:ascii="Times New Roman" w:eastAsia="Calibri" w:hAnsi="Times New Roman" w:cs="Times New Roman"/>
          <w:sz w:val="27"/>
          <w:szCs w:val="27"/>
        </w:rPr>
        <w:t>.2024 года (включительно).</w:t>
      </w:r>
    </w:p>
    <w:p w:rsidR="00204D6E" w:rsidRDefault="00204D6E" w:rsidP="0022115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B5DF8" w:rsidRPr="00EB5DF8" w:rsidRDefault="002B35C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ab/>
      </w:r>
      <w:r w:rsidR="00EB5DF8" w:rsidRPr="00EB5DF8">
        <w:rPr>
          <w:rFonts w:ascii="Times New Roman" w:eastAsia="Calibri" w:hAnsi="Times New Roman" w:cs="Times New Roman"/>
          <w:sz w:val="27"/>
          <w:szCs w:val="27"/>
        </w:rPr>
        <w:t>Кадастровый номер 56:05:</w:t>
      </w:r>
      <w:r w:rsidR="008545AB">
        <w:rPr>
          <w:rFonts w:ascii="Times New Roman" w:eastAsia="Calibri" w:hAnsi="Times New Roman" w:cs="Times New Roman"/>
          <w:sz w:val="27"/>
          <w:szCs w:val="27"/>
        </w:rPr>
        <w:t>1705001</w:t>
      </w:r>
      <w:r w:rsidR="00EB5DF8" w:rsidRPr="00EB5DF8">
        <w:rPr>
          <w:rFonts w:ascii="Times New Roman" w:eastAsia="Calibri" w:hAnsi="Times New Roman" w:cs="Times New Roman"/>
          <w:sz w:val="27"/>
          <w:szCs w:val="27"/>
        </w:rPr>
        <w:t>:2</w:t>
      </w:r>
      <w:r w:rsidR="00EB5DF8">
        <w:rPr>
          <w:rFonts w:ascii="Times New Roman" w:eastAsia="Calibri" w:hAnsi="Times New Roman" w:cs="Times New Roman"/>
          <w:sz w:val="27"/>
          <w:szCs w:val="27"/>
        </w:rPr>
        <w:t>3</w:t>
      </w:r>
      <w:r w:rsidR="008545AB">
        <w:rPr>
          <w:rFonts w:ascii="Times New Roman" w:eastAsia="Calibri" w:hAnsi="Times New Roman" w:cs="Times New Roman"/>
          <w:sz w:val="27"/>
          <w:szCs w:val="27"/>
        </w:rPr>
        <w:t>8</w:t>
      </w:r>
      <w:r w:rsidR="00EB5DF8">
        <w:rPr>
          <w:rFonts w:ascii="Times New Roman" w:eastAsia="Calibri" w:hAnsi="Times New Roman" w:cs="Times New Roman"/>
          <w:sz w:val="27"/>
          <w:szCs w:val="27"/>
        </w:rPr>
        <w:t xml:space="preserve">. Площадь земельного участка: </w:t>
      </w:r>
      <w:r w:rsidR="008545AB">
        <w:rPr>
          <w:rFonts w:ascii="Times New Roman" w:eastAsia="Calibri" w:hAnsi="Times New Roman" w:cs="Times New Roman"/>
          <w:sz w:val="27"/>
          <w:szCs w:val="27"/>
        </w:rPr>
        <w:t>516 397</w:t>
      </w:r>
      <w:r w:rsidR="00EB5DF8" w:rsidRPr="00EB5DF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EB5DF8" w:rsidRPr="00EB5DF8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 w:rsidR="00EB5DF8" w:rsidRPr="00EB5DF8">
        <w:rPr>
          <w:rFonts w:ascii="Times New Roman" w:eastAsia="Calibri" w:hAnsi="Times New Roman" w:cs="Times New Roman"/>
          <w:sz w:val="27"/>
          <w:szCs w:val="27"/>
        </w:rPr>
        <w:t xml:space="preserve">.     Местоположение земельного участка: Российская Федерация, Оренбургская область, Асекеевский муниципальный район, сельское поселение </w:t>
      </w:r>
      <w:proofErr w:type="spellStart"/>
      <w:r w:rsidR="008545AB">
        <w:rPr>
          <w:rFonts w:ascii="Times New Roman" w:eastAsia="Calibri" w:hAnsi="Times New Roman" w:cs="Times New Roman"/>
          <w:sz w:val="27"/>
          <w:szCs w:val="27"/>
        </w:rPr>
        <w:t>Старомукменевский</w:t>
      </w:r>
      <w:proofErr w:type="spellEnd"/>
      <w:r w:rsidR="00EB5DF8" w:rsidRPr="00EB5DF8">
        <w:rPr>
          <w:rFonts w:ascii="Times New Roman" w:eastAsia="Calibri" w:hAnsi="Times New Roman" w:cs="Times New Roman"/>
          <w:sz w:val="27"/>
          <w:szCs w:val="27"/>
        </w:rPr>
        <w:t xml:space="preserve"> сельсовет, земельный участок расположен в </w:t>
      </w:r>
      <w:r w:rsidR="008545AB">
        <w:rPr>
          <w:rFonts w:ascii="Times New Roman" w:eastAsia="Calibri" w:hAnsi="Times New Roman" w:cs="Times New Roman"/>
          <w:sz w:val="27"/>
          <w:szCs w:val="27"/>
        </w:rPr>
        <w:t>юж</w:t>
      </w:r>
      <w:r w:rsidR="007E1BDA">
        <w:rPr>
          <w:rFonts w:ascii="Times New Roman" w:eastAsia="Calibri" w:hAnsi="Times New Roman" w:cs="Times New Roman"/>
          <w:sz w:val="27"/>
          <w:szCs w:val="27"/>
        </w:rPr>
        <w:t>ной</w:t>
      </w:r>
      <w:r w:rsidR="00EB5DF8" w:rsidRPr="00EB5DF8">
        <w:rPr>
          <w:rFonts w:ascii="Times New Roman" w:eastAsia="Calibri" w:hAnsi="Times New Roman" w:cs="Times New Roman"/>
          <w:sz w:val="27"/>
          <w:szCs w:val="27"/>
        </w:rPr>
        <w:t xml:space="preserve"> части кадастрового квартала 56:05:</w:t>
      </w:r>
      <w:r w:rsidR="008545AB">
        <w:rPr>
          <w:rFonts w:ascii="Times New Roman" w:eastAsia="Calibri" w:hAnsi="Times New Roman" w:cs="Times New Roman"/>
          <w:sz w:val="27"/>
          <w:szCs w:val="27"/>
        </w:rPr>
        <w:t>1705001</w:t>
      </w:r>
      <w:r w:rsidR="00EB5DF8" w:rsidRPr="00EB5DF8">
        <w:rPr>
          <w:rFonts w:ascii="Times New Roman" w:eastAsia="Calibri" w:hAnsi="Times New Roman" w:cs="Times New Roman"/>
          <w:sz w:val="27"/>
          <w:szCs w:val="27"/>
        </w:rPr>
        <w:t xml:space="preserve">. Категория земель:  земли  сельскохозяйственного назначения. Разрешенное использование: для </w:t>
      </w:r>
      <w:r w:rsidR="007E1BDA">
        <w:rPr>
          <w:rFonts w:ascii="Times New Roman" w:eastAsia="Calibri" w:hAnsi="Times New Roman" w:cs="Times New Roman"/>
          <w:sz w:val="27"/>
          <w:szCs w:val="27"/>
        </w:rPr>
        <w:t xml:space="preserve">выпаса </w:t>
      </w:r>
      <w:r w:rsidR="008545AB">
        <w:rPr>
          <w:rFonts w:ascii="Times New Roman" w:eastAsia="Calibri" w:hAnsi="Times New Roman" w:cs="Times New Roman"/>
          <w:sz w:val="27"/>
          <w:szCs w:val="27"/>
        </w:rPr>
        <w:t>скота</w:t>
      </w:r>
      <w:bookmarkStart w:id="0" w:name="_GoBack"/>
      <w:bookmarkEnd w:id="0"/>
      <w:r w:rsidR="00EB5DF8" w:rsidRPr="00EB5DF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B5DF8" w:rsidRDefault="00EB5DF8" w:rsidP="00EB5DF8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B5DF8">
        <w:rPr>
          <w:rFonts w:ascii="Times New Roman" w:eastAsia="Calibri" w:hAnsi="Times New Roman" w:cs="Times New Roman"/>
          <w:sz w:val="27"/>
          <w:szCs w:val="27"/>
        </w:rPr>
        <w:t>Приложение:  Схема расположения земельного участка (на 1 л.)</w:t>
      </w:r>
    </w:p>
    <w:p w:rsidR="00976CA7" w:rsidRDefault="00976CA7" w:rsidP="00221150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B35CE" w:rsidRPr="00E72067" w:rsidRDefault="002B35CE" w:rsidP="00221150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>Со схем</w:t>
      </w:r>
      <w:r w:rsidR="00221150">
        <w:rPr>
          <w:rFonts w:ascii="Times New Roman" w:eastAsia="Calibri" w:hAnsi="Times New Roman" w:cs="Times New Roman"/>
          <w:sz w:val="27"/>
          <w:szCs w:val="27"/>
        </w:rPr>
        <w:t xml:space="preserve">ой 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расположения земельн</w:t>
      </w:r>
      <w:r w:rsidR="00221150">
        <w:rPr>
          <w:rFonts w:ascii="Times New Roman" w:eastAsia="Calibri" w:hAnsi="Times New Roman" w:cs="Times New Roman"/>
          <w:sz w:val="27"/>
          <w:szCs w:val="27"/>
        </w:rPr>
        <w:t>ого</w:t>
      </w:r>
      <w:r w:rsidR="00BA3B5D" w:rsidRPr="00E720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72067">
        <w:rPr>
          <w:rFonts w:ascii="Times New Roman" w:eastAsia="Calibri" w:hAnsi="Times New Roman" w:cs="Times New Roman"/>
          <w:sz w:val="27"/>
          <w:szCs w:val="27"/>
        </w:rPr>
        <w:t>участк</w:t>
      </w:r>
      <w:r w:rsidR="00221150">
        <w:rPr>
          <w:rFonts w:ascii="Times New Roman" w:eastAsia="Calibri" w:hAnsi="Times New Roman" w:cs="Times New Roman"/>
          <w:sz w:val="27"/>
          <w:szCs w:val="27"/>
        </w:rPr>
        <w:t>а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 можно  также ознакомиться  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   </w:t>
      </w:r>
    </w:p>
    <w:p w:rsidR="00221150" w:rsidRDefault="00221150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Л.И. </w:t>
      </w:r>
      <w:proofErr w:type="spellStart"/>
      <w:r w:rsidRPr="00E72067">
        <w:rPr>
          <w:rFonts w:ascii="Times New Roman" w:eastAsia="Calibri" w:hAnsi="Times New Roman" w:cs="Times New Roman"/>
          <w:sz w:val="27"/>
          <w:szCs w:val="27"/>
        </w:rPr>
        <w:t>Гизатулина</w:t>
      </w:r>
      <w:proofErr w:type="spellEnd"/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руководитель </w:t>
      </w: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>комитета по управлению</w:t>
      </w: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муниципальным имуществом и</w:t>
      </w: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земельными ресурсами </w:t>
      </w:r>
    </w:p>
    <w:p w:rsidR="00A54C59" w:rsidRDefault="002B35CE" w:rsidP="00D2085F">
      <w:pPr>
        <w:spacing w:after="0" w:line="240" w:lineRule="auto"/>
        <w:jc w:val="right"/>
      </w:pPr>
      <w:r w:rsidRPr="00E72067">
        <w:rPr>
          <w:rFonts w:ascii="Times New Roman" w:eastAsia="Calibri" w:hAnsi="Times New Roman" w:cs="Times New Roman"/>
          <w:sz w:val="27"/>
          <w:szCs w:val="27"/>
        </w:rPr>
        <w:t>администрации района</w:t>
      </w:r>
    </w:p>
    <w:sectPr w:rsidR="00A54C59" w:rsidSect="000C3FD6">
      <w:pgSz w:w="1346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73F0"/>
    <w:multiLevelType w:val="hybridMultilevel"/>
    <w:tmpl w:val="2562A6D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A"/>
    <w:rsid w:val="000226D3"/>
    <w:rsid w:val="00047CCA"/>
    <w:rsid w:val="000A0353"/>
    <w:rsid w:val="000B585E"/>
    <w:rsid w:val="000C1719"/>
    <w:rsid w:val="000C3FD6"/>
    <w:rsid w:val="00204D6E"/>
    <w:rsid w:val="00221150"/>
    <w:rsid w:val="002352CA"/>
    <w:rsid w:val="002A3F48"/>
    <w:rsid w:val="002B35CE"/>
    <w:rsid w:val="00327277"/>
    <w:rsid w:val="003E671C"/>
    <w:rsid w:val="00493C47"/>
    <w:rsid w:val="004A12BA"/>
    <w:rsid w:val="00541965"/>
    <w:rsid w:val="005C51DE"/>
    <w:rsid w:val="005F7170"/>
    <w:rsid w:val="00652E22"/>
    <w:rsid w:val="0065390A"/>
    <w:rsid w:val="006629CF"/>
    <w:rsid w:val="00716042"/>
    <w:rsid w:val="007E1BDA"/>
    <w:rsid w:val="007F593A"/>
    <w:rsid w:val="00803F54"/>
    <w:rsid w:val="008545AB"/>
    <w:rsid w:val="00865D0A"/>
    <w:rsid w:val="00976CA7"/>
    <w:rsid w:val="0097795E"/>
    <w:rsid w:val="00A54C59"/>
    <w:rsid w:val="00B834ED"/>
    <w:rsid w:val="00BA3B5D"/>
    <w:rsid w:val="00BC11AC"/>
    <w:rsid w:val="00BD6013"/>
    <w:rsid w:val="00BE4514"/>
    <w:rsid w:val="00C64055"/>
    <w:rsid w:val="00CD7F28"/>
    <w:rsid w:val="00D101F7"/>
    <w:rsid w:val="00D2085F"/>
    <w:rsid w:val="00DE410C"/>
    <w:rsid w:val="00DE602A"/>
    <w:rsid w:val="00DF50B9"/>
    <w:rsid w:val="00E24548"/>
    <w:rsid w:val="00E72067"/>
    <w:rsid w:val="00E8687F"/>
    <w:rsid w:val="00EB5DF8"/>
    <w:rsid w:val="00EC4BA0"/>
    <w:rsid w:val="00F6238C"/>
    <w:rsid w:val="00FD2F2D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ШавалееваАИ</dc:creator>
  <cp:keywords/>
  <dc:description/>
  <cp:lastModifiedBy>ШавалееваАИ</cp:lastModifiedBy>
  <cp:revision>38</cp:revision>
  <dcterms:created xsi:type="dcterms:W3CDTF">2022-07-06T06:33:00Z</dcterms:created>
  <dcterms:modified xsi:type="dcterms:W3CDTF">2024-07-10T06:25:00Z</dcterms:modified>
</cp:coreProperties>
</file>