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67" w:rsidRPr="00E24548" w:rsidRDefault="00BD6013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Администрация МО «Асекеевский район» информирует о предстоящем предоставлении на праве аренды земельного участка из земель  </w:t>
      </w:r>
      <w:r w:rsidR="00661485">
        <w:rPr>
          <w:rFonts w:ascii="Times New Roman" w:eastAsia="Calibri" w:hAnsi="Times New Roman" w:cs="Times New Roman"/>
          <w:sz w:val="27"/>
          <w:szCs w:val="27"/>
        </w:rPr>
        <w:t>населенных пунктов</w:t>
      </w:r>
      <w:bookmarkStart w:id="0" w:name="_GoBack"/>
      <w:bookmarkEnd w:id="0"/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 для </w:t>
      </w:r>
      <w:r>
        <w:rPr>
          <w:rFonts w:ascii="Times New Roman" w:eastAsia="Calibri" w:hAnsi="Times New Roman" w:cs="Times New Roman"/>
          <w:sz w:val="27"/>
          <w:szCs w:val="27"/>
        </w:rPr>
        <w:t>выпаса сельскохозяйственных животных.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>Граждане, заинтересованные в предоставлении земельного  участка, в течение тридцати дней со дня размещения извещения вправе подавать заявления о намерении участвовать в аукционе на право заключения договора  аренды  земельного  участка.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>Порядок подачи заявок: Заявки о намерении участвовать в аукционе на право заключения договора  аренды  земельного участка  подаются лично на бумажном носителе.</w:t>
      </w:r>
    </w:p>
    <w:p w:rsidR="00204D6E" w:rsidRPr="00204D6E" w:rsidRDefault="008545AB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Дата начала приема заявок: 1</w:t>
      </w:r>
      <w:r w:rsidR="00CE06CF">
        <w:rPr>
          <w:rFonts w:ascii="Times New Roman" w:eastAsia="Calibri" w:hAnsi="Times New Roman" w:cs="Times New Roman"/>
          <w:sz w:val="27"/>
          <w:szCs w:val="27"/>
        </w:rPr>
        <w:t>3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.0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.2024 года.</w:t>
      </w:r>
    </w:p>
    <w:p w:rsidR="00204D6E" w:rsidRPr="00204D6E" w:rsidRDefault="008545AB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Дата окончания приема заявок: </w:t>
      </w:r>
      <w:r w:rsidR="00CE06CF">
        <w:rPr>
          <w:rFonts w:ascii="Times New Roman" w:eastAsia="Calibri" w:hAnsi="Times New Roman" w:cs="Times New Roman"/>
          <w:sz w:val="27"/>
          <w:szCs w:val="27"/>
        </w:rPr>
        <w:t>11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.0</w:t>
      </w:r>
      <w:r>
        <w:rPr>
          <w:rFonts w:ascii="Times New Roman" w:eastAsia="Calibri" w:hAnsi="Times New Roman" w:cs="Times New Roman"/>
          <w:sz w:val="27"/>
          <w:szCs w:val="27"/>
        </w:rPr>
        <w:t>8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.2024 года (включительно).</w:t>
      </w:r>
    </w:p>
    <w:p w:rsidR="00204D6E" w:rsidRDefault="00204D6E" w:rsidP="0022115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B5DF8" w:rsidRPr="00EB5DF8" w:rsidRDefault="002B35C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ab/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>Кадастровый номер 56:05:</w:t>
      </w:r>
      <w:r w:rsidR="008545AB">
        <w:rPr>
          <w:rFonts w:ascii="Times New Roman" w:eastAsia="Calibri" w:hAnsi="Times New Roman" w:cs="Times New Roman"/>
          <w:sz w:val="27"/>
          <w:szCs w:val="27"/>
        </w:rPr>
        <w:t>1705001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>:2</w:t>
      </w:r>
      <w:r w:rsidR="00EB5DF8">
        <w:rPr>
          <w:rFonts w:ascii="Times New Roman" w:eastAsia="Calibri" w:hAnsi="Times New Roman" w:cs="Times New Roman"/>
          <w:sz w:val="27"/>
          <w:szCs w:val="27"/>
        </w:rPr>
        <w:t>3</w:t>
      </w:r>
      <w:r w:rsidR="00CE06CF">
        <w:rPr>
          <w:rFonts w:ascii="Times New Roman" w:eastAsia="Calibri" w:hAnsi="Times New Roman" w:cs="Times New Roman"/>
          <w:sz w:val="27"/>
          <w:szCs w:val="27"/>
        </w:rPr>
        <w:t>7</w:t>
      </w:r>
      <w:r w:rsidR="00EB5DF8">
        <w:rPr>
          <w:rFonts w:ascii="Times New Roman" w:eastAsia="Calibri" w:hAnsi="Times New Roman" w:cs="Times New Roman"/>
          <w:sz w:val="27"/>
          <w:szCs w:val="27"/>
        </w:rPr>
        <w:t xml:space="preserve">. Площадь земельного участка: </w:t>
      </w:r>
      <w:r w:rsidR="00CE06CF">
        <w:rPr>
          <w:rFonts w:ascii="Times New Roman" w:eastAsia="Calibri" w:hAnsi="Times New Roman" w:cs="Times New Roman"/>
          <w:sz w:val="27"/>
          <w:szCs w:val="27"/>
        </w:rPr>
        <w:t>41</w:t>
      </w:r>
      <w:r w:rsidR="008545A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E06CF">
        <w:rPr>
          <w:rFonts w:ascii="Times New Roman" w:eastAsia="Calibri" w:hAnsi="Times New Roman" w:cs="Times New Roman"/>
          <w:sz w:val="27"/>
          <w:szCs w:val="27"/>
        </w:rPr>
        <w:t>468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EB5DF8" w:rsidRPr="00EB5DF8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.     Местоположение земельного участка: Российская Федерация, Оренбургская область, Асекеевский муниципальный район, сельское поселение </w:t>
      </w:r>
      <w:proofErr w:type="spellStart"/>
      <w:r w:rsidR="008545AB">
        <w:rPr>
          <w:rFonts w:ascii="Times New Roman" w:eastAsia="Calibri" w:hAnsi="Times New Roman" w:cs="Times New Roman"/>
          <w:sz w:val="27"/>
          <w:szCs w:val="27"/>
        </w:rPr>
        <w:t>Старомукменевский</w:t>
      </w:r>
      <w:proofErr w:type="spellEnd"/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 сельсовет, земельный участок расположен в </w:t>
      </w:r>
      <w:r w:rsidR="00CE06CF">
        <w:rPr>
          <w:rFonts w:ascii="Times New Roman" w:eastAsia="Calibri" w:hAnsi="Times New Roman" w:cs="Times New Roman"/>
          <w:sz w:val="27"/>
          <w:szCs w:val="27"/>
        </w:rPr>
        <w:t>западно</w:t>
      </w:r>
      <w:r w:rsidR="007E1BDA">
        <w:rPr>
          <w:rFonts w:ascii="Times New Roman" w:eastAsia="Calibri" w:hAnsi="Times New Roman" w:cs="Times New Roman"/>
          <w:sz w:val="27"/>
          <w:szCs w:val="27"/>
        </w:rPr>
        <w:t>й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 части кадастрового квартала 56:05:</w:t>
      </w:r>
      <w:r w:rsidR="008545AB">
        <w:rPr>
          <w:rFonts w:ascii="Times New Roman" w:eastAsia="Calibri" w:hAnsi="Times New Roman" w:cs="Times New Roman"/>
          <w:sz w:val="27"/>
          <w:szCs w:val="27"/>
        </w:rPr>
        <w:t>1705001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. Категория земель:  земли  </w:t>
      </w:r>
      <w:r w:rsidR="00CE06CF">
        <w:rPr>
          <w:rFonts w:ascii="Times New Roman" w:eastAsia="Calibri" w:hAnsi="Times New Roman" w:cs="Times New Roman"/>
          <w:sz w:val="27"/>
          <w:szCs w:val="27"/>
        </w:rPr>
        <w:t>населенных пунктов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 xml:space="preserve">. Разрешенное использование: для </w:t>
      </w:r>
      <w:r w:rsidR="007E1BDA">
        <w:rPr>
          <w:rFonts w:ascii="Times New Roman" w:eastAsia="Calibri" w:hAnsi="Times New Roman" w:cs="Times New Roman"/>
          <w:sz w:val="27"/>
          <w:szCs w:val="27"/>
        </w:rPr>
        <w:t xml:space="preserve">выпаса </w:t>
      </w:r>
      <w:r w:rsidR="008545AB">
        <w:rPr>
          <w:rFonts w:ascii="Times New Roman" w:eastAsia="Calibri" w:hAnsi="Times New Roman" w:cs="Times New Roman"/>
          <w:sz w:val="27"/>
          <w:szCs w:val="27"/>
        </w:rPr>
        <w:t>скота</w:t>
      </w:r>
      <w:r w:rsidR="00EB5DF8" w:rsidRPr="00EB5DF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B5DF8" w:rsidRDefault="00EB5DF8" w:rsidP="00EB5DF8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5DF8">
        <w:rPr>
          <w:rFonts w:ascii="Times New Roman" w:eastAsia="Calibri" w:hAnsi="Times New Roman" w:cs="Times New Roman"/>
          <w:sz w:val="27"/>
          <w:szCs w:val="27"/>
        </w:rPr>
        <w:t>Приложение:  Схема расположения земельного участка (на 1 л.)</w:t>
      </w:r>
    </w:p>
    <w:p w:rsidR="00976CA7" w:rsidRDefault="00976CA7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35CE" w:rsidRPr="00E72067" w:rsidRDefault="002B35CE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Со схем</w:t>
      </w:r>
      <w:r w:rsidR="00221150">
        <w:rPr>
          <w:rFonts w:ascii="Times New Roman" w:eastAsia="Calibri" w:hAnsi="Times New Roman" w:cs="Times New Roman"/>
          <w:sz w:val="27"/>
          <w:szCs w:val="27"/>
        </w:rPr>
        <w:t xml:space="preserve">ой 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расположения земельн</w:t>
      </w:r>
      <w:r w:rsidR="00221150">
        <w:rPr>
          <w:rFonts w:ascii="Times New Roman" w:eastAsia="Calibri" w:hAnsi="Times New Roman" w:cs="Times New Roman"/>
          <w:sz w:val="27"/>
          <w:szCs w:val="27"/>
        </w:rPr>
        <w:t>ого</w:t>
      </w:r>
      <w:r w:rsidR="00BA3B5D"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2067">
        <w:rPr>
          <w:rFonts w:ascii="Times New Roman" w:eastAsia="Calibri" w:hAnsi="Times New Roman" w:cs="Times New Roman"/>
          <w:sz w:val="27"/>
          <w:szCs w:val="27"/>
        </w:rPr>
        <w:t>участк</w:t>
      </w:r>
      <w:r w:rsidR="00221150">
        <w:rPr>
          <w:rFonts w:ascii="Times New Roman" w:eastAsia="Calibri" w:hAnsi="Times New Roman" w:cs="Times New Roman"/>
          <w:sz w:val="27"/>
          <w:szCs w:val="27"/>
        </w:rPr>
        <w:t>а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 можно  также ознакомиться  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221150" w:rsidRDefault="00221150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Л.И. </w:t>
      </w:r>
      <w:proofErr w:type="spellStart"/>
      <w:r w:rsidRPr="00E72067">
        <w:rPr>
          <w:rFonts w:ascii="Times New Roman" w:eastAsia="Calibri" w:hAnsi="Times New Roman" w:cs="Times New Roman"/>
          <w:sz w:val="27"/>
          <w:szCs w:val="27"/>
        </w:rPr>
        <w:t>Гизатулина</w:t>
      </w:r>
      <w:proofErr w:type="spellEnd"/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руководитель 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комитета по управлению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муниципальным имуществом и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земельными ресурсами </w:t>
      </w:r>
    </w:p>
    <w:p w:rsidR="00A54C59" w:rsidRDefault="002B35CE" w:rsidP="00D2085F">
      <w:pPr>
        <w:spacing w:after="0" w:line="240" w:lineRule="auto"/>
        <w:jc w:val="right"/>
      </w:pPr>
      <w:r w:rsidRPr="00E72067">
        <w:rPr>
          <w:rFonts w:ascii="Times New Roman" w:eastAsia="Calibri" w:hAnsi="Times New Roman" w:cs="Times New Roman"/>
          <w:sz w:val="27"/>
          <w:szCs w:val="27"/>
        </w:rPr>
        <w:t>администрации района</w:t>
      </w:r>
    </w:p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226D3"/>
    <w:rsid w:val="00047CCA"/>
    <w:rsid w:val="000A0353"/>
    <w:rsid w:val="000B585E"/>
    <w:rsid w:val="000C1719"/>
    <w:rsid w:val="000C3FD6"/>
    <w:rsid w:val="00204D6E"/>
    <w:rsid w:val="00221150"/>
    <w:rsid w:val="002352CA"/>
    <w:rsid w:val="002A3F48"/>
    <w:rsid w:val="002B35CE"/>
    <w:rsid w:val="00327277"/>
    <w:rsid w:val="003E671C"/>
    <w:rsid w:val="00493C47"/>
    <w:rsid w:val="004A12BA"/>
    <w:rsid w:val="00541965"/>
    <w:rsid w:val="005C51DE"/>
    <w:rsid w:val="005F7170"/>
    <w:rsid w:val="00652E22"/>
    <w:rsid w:val="0065390A"/>
    <w:rsid w:val="00661485"/>
    <w:rsid w:val="006629CF"/>
    <w:rsid w:val="00716042"/>
    <w:rsid w:val="007E1BDA"/>
    <w:rsid w:val="007F593A"/>
    <w:rsid w:val="00803F54"/>
    <w:rsid w:val="008545AB"/>
    <w:rsid w:val="00865D0A"/>
    <w:rsid w:val="00976CA7"/>
    <w:rsid w:val="0097795E"/>
    <w:rsid w:val="00A54C59"/>
    <w:rsid w:val="00B834ED"/>
    <w:rsid w:val="00BA3B5D"/>
    <w:rsid w:val="00BC11AC"/>
    <w:rsid w:val="00BD6013"/>
    <w:rsid w:val="00BE4514"/>
    <w:rsid w:val="00C64055"/>
    <w:rsid w:val="00CD7F28"/>
    <w:rsid w:val="00CE06CF"/>
    <w:rsid w:val="00D101F7"/>
    <w:rsid w:val="00D2085F"/>
    <w:rsid w:val="00DE410C"/>
    <w:rsid w:val="00DE602A"/>
    <w:rsid w:val="00DF50B9"/>
    <w:rsid w:val="00E24548"/>
    <w:rsid w:val="00E72067"/>
    <w:rsid w:val="00E8687F"/>
    <w:rsid w:val="00EB5DF8"/>
    <w:rsid w:val="00EC4BA0"/>
    <w:rsid w:val="00F6238C"/>
    <w:rsid w:val="00FD2F2D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40</cp:revision>
  <dcterms:created xsi:type="dcterms:W3CDTF">2022-07-06T06:33:00Z</dcterms:created>
  <dcterms:modified xsi:type="dcterms:W3CDTF">2024-07-12T03:11:00Z</dcterms:modified>
</cp:coreProperties>
</file>