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82" w:rsidRDefault="000E3A82" w:rsidP="000E3A8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98475" cy="59563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СОВЕТ  ДЕПУТАТОВ</w:t>
      </w:r>
    </w:p>
    <w:p w:rsidR="000E3A82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 xml:space="preserve">МУНИЦИПАЛЬНОГО ОБРАЗОВАНИЯ  </w:t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СТАРО</w:t>
      </w:r>
      <w:r>
        <w:rPr>
          <w:b/>
          <w:sz w:val="28"/>
          <w:szCs w:val="28"/>
        </w:rPr>
        <w:t xml:space="preserve">МУКМЕНЕВСКИЙ </w:t>
      </w:r>
      <w:r w:rsidRPr="006F38F0">
        <w:rPr>
          <w:b/>
          <w:sz w:val="28"/>
          <w:szCs w:val="28"/>
        </w:rPr>
        <w:t xml:space="preserve"> СЕЛЬСОВЕТ</w:t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АСЕКЕЕВСКОГО РАЙОНА  ОРЕНБУРГСКОЙ ОБЛАСТИ</w:t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третьего созыва</w:t>
      </w:r>
    </w:p>
    <w:p w:rsidR="000E3A82" w:rsidRPr="006F38F0" w:rsidRDefault="000E3A82" w:rsidP="000E3A82">
      <w:pPr>
        <w:rPr>
          <w:b/>
          <w:sz w:val="28"/>
          <w:szCs w:val="28"/>
        </w:rPr>
      </w:pPr>
    </w:p>
    <w:p w:rsidR="000E3A82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РЕШЕНИЕ</w:t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</w:p>
    <w:p w:rsidR="000E3A82" w:rsidRPr="00C03287" w:rsidRDefault="000E3A82" w:rsidP="000E3A82">
      <w:pPr>
        <w:rPr>
          <w:b/>
        </w:rPr>
      </w:pPr>
      <w:r>
        <w:rPr>
          <w:b/>
        </w:rPr>
        <w:t>29</w:t>
      </w:r>
      <w:r w:rsidRPr="002F7E6F">
        <w:rPr>
          <w:b/>
        </w:rPr>
        <w:t xml:space="preserve"> декабря 2016 </w:t>
      </w:r>
      <w:r w:rsidRPr="003233F5">
        <w:t xml:space="preserve">года                    </w:t>
      </w:r>
      <w:proofErr w:type="spellStart"/>
      <w:r w:rsidRPr="003233F5">
        <w:t>с</w:t>
      </w:r>
      <w:proofErr w:type="gramStart"/>
      <w:r w:rsidRPr="003233F5">
        <w:t>.С</w:t>
      </w:r>
      <w:proofErr w:type="gramEnd"/>
      <w:r w:rsidRPr="003233F5">
        <w:t>таромукменево</w:t>
      </w:r>
      <w:proofErr w:type="spellEnd"/>
      <w:r>
        <w:rPr>
          <w:b/>
        </w:rPr>
        <w:t xml:space="preserve">                                       </w:t>
      </w:r>
      <w:r w:rsidRPr="000E3A82">
        <w:rPr>
          <w:b/>
          <w:i/>
        </w:rPr>
        <w:t xml:space="preserve">№ </w:t>
      </w:r>
      <w:r w:rsidR="00C03287">
        <w:rPr>
          <w:b/>
        </w:rPr>
        <w:t>27</w:t>
      </w:r>
    </w:p>
    <w:p w:rsidR="000E3A82" w:rsidRPr="00F55A52" w:rsidRDefault="000E3A82" w:rsidP="000E3A82">
      <w:pPr>
        <w:pStyle w:val="11"/>
        <w:widowControl w:val="0"/>
        <w:tabs>
          <w:tab w:val="left" w:pos="72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 </w:t>
      </w:r>
    </w:p>
    <w:p w:rsidR="000E3A82" w:rsidRDefault="000E3A82" w:rsidP="000E3A82">
      <w:pPr>
        <w:pStyle w:val="1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</w:rPr>
      </w:pPr>
      <w:r w:rsidRPr="00F55A5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утверждении изменений в  Правила землепользования и застройки  </w:t>
      </w:r>
      <w:r w:rsidRPr="00F55A52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F55A52">
        <w:rPr>
          <w:rFonts w:ascii="Times New Roman" w:hAnsi="Times New Roman" w:cs="Times New Roman"/>
        </w:rPr>
        <w:t>Старо</w:t>
      </w:r>
      <w:r>
        <w:rPr>
          <w:rFonts w:ascii="Times New Roman" w:hAnsi="Times New Roman" w:cs="Times New Roman"/>
        </w:rPr>
        <w:t>мукменевский</w:t>
      </w:r>
      <w:proofErr w:type="spellEnd"/>
      <w:r w:rsidRPr="00F55A52">
        <w:rPr>
          <w:rFonts w:ascii="Times New Roman" w:hAnsi="Times New Roman" w:cs="Times New Roman"/>
        </w:rPr>
        <w:t xml:space="preserve"> сельсовет</w:t>
      </w:r>
    </w:p>
    <w:p w:rsidR="000E3A82" w:rsidRPr="00F55A52" w:rsidRDefault="000E3A82" w:rsidP="000E3A82">
      <w:pPr>
        <w:pStyle w:val="1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</w:rPr>
      </w:pPr>
    </w:p>
    <w:p w:rsidR="000E3A82" w:rsidRPr="00F55A52" w:rsidRDefault="000E3A82" w:rsidP="000E3A82">
      <w:pPr>
        <w:pStyle w:val="1"/>
        <w:widowControl w:val="0"/>
        <w:numPr>
          <w:ilvl w:val="0"/>
          <w:numId w:val="1"/>
        </w:numPr>
        <w:tabs>
          <w:tab w:val="clear" w:pos="0"/>
        </w:tabs>
        <w:suppressAutoHyphens/>
        <w:ind w:left="0" w:right="-1" w:firstLine="0"/>
        <w:jc w:val="both"/>
        <w:rPr>
          <w:b w:val="0"/>
          <w:szCs w:val="28"/>
        </w:rPr>
      </w:pPr>
      <w:r w:rsidRPr="00F55A52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</w:t>
      </w:r>
      <w:r w:rsidRPr="00F55A52">
        <w:rPr>
          <w:b w:val="0"/>
          <w:szCs w:val="28"/>
        </w:rPr>
        <w:t xml:space="preserve"> </w:t>
      </w:r>
      <w:proofErr w:type="gramStart"/>
      <w:r w:rsidRPr="00F55A52">
        <w:rPr>
          <w:b w:val="0"/>
          <w:szCs w:val="28"/>
        </w:rPr>
        <w:t>На основании  статей 12,13 Конституции Российской Федерации</w:t>
      </w:r>
      <w:r>
        <w:rPr>
          <w:b w:val="0"/>
          <w:szCs w:val="28"/>
        </w:rPr>
        <w:t>, статьи 30,31,32</w:t>
      </w:r>
      <w:r w:rsidRPr="00F55A52">
        <w:rPr>
          <w:b w:val="0"/>
          <w:szCs w:val="28"/>
        </w:rPr>
        <w:t xml:space="preserve"> Градостроительного кодекса</w:t>
      </w:r>
      <w:r>
        <w:rPr>
          <w:b w:val="0"/>
          <w:szCs w:val="28"/>
        </w:rPr>
        <w:t xml:space="preserve"> Российской Федерации, </w:t>
      </w:r>
      <w:r w:rsidRPr="00F55A52">
        <w:rPr>
          <w:b w:val="0"/>
          <w:szCs w:val="28"/>
        </w:rPr>
        <w:t xml:space="preserve"> Федераль</w:t>
      </w:r>
      <w:r>
        <w:rPr>
          <w:b w:val="0"/>
          <w:szCs w:val="28"/>
        </w:rPr>
        <w:t>ного  закона от 06.10.2003 № 131-ФЗ «</w:t>
      </w:r>
      <w:r w:rsidRPr="00F55A52">
        <w:rPr>
          <w:b w:val="0"/>
          <w:szCs w:val="28"/>
        </w:rPr>
        <w:t xml:space="preserve"> Об общих принципах организации и местного самоуправления в Российской Федерации»,  протокола публичных слушаний « О рассмотр</w:t>
      </w:r>
      <w:r>
        <w:rPr>
          <w:b w:val="0"/>
          <w:szCs w:val="28"/>
        </w:rPr>
        <w:t xml:space="preserve">ении   </w:t>
      </w:r>
      <w:r>
        <w:rPr>
          <w:b w:val="0"/>
        </w:rPr>
        <w:t>проекта внесения изменений в  Правила землепользования и застройки</w:t>
      </w:r>
      <w:r w:rsidRPr="00F55A52">
        <w:rPr>
          <w:b w:val="0"/>
          <w:szCs w:val="28"/>
        </w:rPr>
        <w:t xml:space="preserve"> муниципального образования Старокульшари</w:t>
      </w:r>
      <w:r>
        <w:rPr>
          <w:b w:val="0"/>
          <w:szCs w:val="28"/>
        </w:rPr>
        <w:t>повский сельсовет» от 25 декабря 2016</w:t>
      </w:r>
      <w:r w:rsidRPr="00F55A52">
        <w:rPr>
          <w:b w:val="0"/>
          <w:szCs w:val="28"/>
        </w:rPr>
        <w:t xml:space="preserve"> года и постановления муниципального образования Старокульшариповский сельсовет от </w:t>
      </w:r>
      <w:r>
        <w:rPr>
          <w:b w:val="0"/>
          <w:szCs w:val="28"/>
        </w:rPr>
        <w:t>24 декабря 2016</w:t>
      </w:r>
      <w:proofErr w:type="gramEnd"/>
      <w:r>
        <w:rPr>
          <w:b w:val="0"/>
          <w:szCs w:val="28"/>
        </w:rPr>
        <w:t xml:space="preserve"> года № </w:t>
      </w:r>
      <w:r w:rsidRPr="00F55A52">
        <w:rPr>
          <w:b w:val="0"/>
          <w:szCs w:val="28"/>
        </w:rPr>
        <w:t>-п «Об утверждении заключения  о результатах   публичных слушаний по рассмот</w:t>
      </w:r>
      <w:r>
        <w:rPr>
          <w:b w:val="0"/>
          <w:szCs w:val="28"/>
        </w:rPr>
        <w:t>рению проекта внесения изменений   в Правила землепользования и застройки</w:t>
      </w:r>
      <w:r w:rsidRPr="00F55A52">
        <w:rPr>
          <w:b w:val="0"/>
          <w:szCs w:val="28"/>
        </w:rPr>
        <w:t xml:space="preserve"> муниципального образования Старо</w:t>
      </w:r>
      <w:r>
        <w:rPr>
          <w:b w:val="0"/>
          <w:szCs w:val="28"/>
        </w:rPr>
        <w:t>мукменевский</w:t>
      </w:r>
      <w:r w:rsidRPr="00F55A52">
        <w:rPr>
          <w:b w:val="0"/>
          <w:szCs w:val="28"/>
        </w:rPr>
        <w:t xml:space="preserve"> сельсовет</w:t>
      </w:r>
      <w:r>
        <w:rPr>
          <w:b w:val="0"/>
          <w:szCs w:val="28"/>
        </w:rPr>
        <w:t>»</w:t>
      </w:r>
      <w:r w:rsidRPr="00F55A52">
        <w:rPr>
          <w:b w:val="0"/>
          <w:szCs w:val="28"/>
        </w:rPr>
        <w:t xml:space="preserve"> и руководствуясь </w:t>
      </w:r>
      <w:r w:rsidRPr="001F305E">
        <w:rPr>
          <w:b w:val="0"/>
          <w:szCs w:val="28"/>
        </w:rPr>
        <w:t>статьей 5 Устава</w:t>
      </w:r>
      <w:r w:rsidRPr="00F55A52">
        <w:rPr>
          <w:b w:val="0"/>
          <w:szCs w:val="28"/>
        </w:rPr>
        <w:t xml:space="preserve"> муниципального образования Старо</w:t>
      </w:r>
      <w:r>
        <w:rPr>
          <w:b w:val="0"/>
          <w:szCs w:val="28"/>
        </w:rPr>
        <w:t>мукменевский</w:t>
      </w:r>
      <w:r w:rsidRPr="00F55A52">
        <w:rPr>
          <w:b w:val="0"/>
          <w:szCs w:val="28"/>
        </w:rPr>
        <w:t xml:space="preserve"> сельсовет Совет депутатов р е ш и л :</w:t>
      </w:r>
    </w:p>
    <w:p w:rsidR="000E3A82" w:rsidRPr="00F55A52" w:rsidRDefault="000E3A82" w:rsidP="000E3A82">
      <w:pPr>
        <w:jc w:val="both"/>
        <w:rPr>
          <w:sz w:val="28"/>
          <w:szCs w:val="28"/>
        </w:rPr>
      </w:pPr>
      <w:r w:rsidRPr="00F55A52">
        <w:rPr>
          <w:sz w:val="28"/>
          <w:szCs w:val="28"/>
        </w:rPr>
        <w:t>1.</w:t>
      </w:r>
      <w:r>
        <w:rPr>
          <w:sz w:val="28"/>
          <w:szCs w:val="28"/>
        </w:rPr>
        <w:t>Утвердить  изменения в  П</w:t>
      </w:r>
      <w:r w:rsidRPr="00E124D9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E124D9">
        <w:rPr>
          <w:sz w:val="28"/>
          <w:szCs w:val="28"/>
        </w:rPr>
        <w:t xml:space="preserve"> землепользования и застройки</w:t>
      </w:r>
      <w:r w:rsidRPr="00F55A52">
        <w:rPr>
          <w:sz w:val="28"/>
          <w:szCs w:val="28"/>
        </w:rPr>
        <w:t xml:space="preserve"> муниципального  образования  </w:t>
      </w:r>
      <w:proofErr w:type="spellStart"/>
      <w:r w:rsidRPr="003233F5">
        <w:rPr>
          <w:sz w:val="28"/>
          <w:szCs w:val="28"/>
        </w:rPr>
        <w:t>Старомукменевский</w:t>
      </w:r>
      <w:proofErr w:type="spellEnd"/>
      <w:r w:rsidRPr="003233F5">
        <w:rPr>
          <w:sz w:val="28"/>
          <w:szCs w:val="28"/>
        </w:rPr>
        <w:t xml:space="preserve"> </w:t>
      </w:r>
      <w:r w:rsidRPr="00F55A52">
        <w:rPr>
          <w:sz w:val="28"/>
          <w:szCs w:val="28"/>
        </w:rPr>
        <w:t>сельсовет   в составе материалов согласно приложению.</w:t>
      </w:r>
    </w:p>
    <w:p w:rsidR="000E3A82" w:rsidRPr="00F55A52" w:rsidRDefault="000E3A82" w:rsidP="000E3A82">
      <w:pPr>
        <w:jc w:val="both"/>
        <w:rPr>
          <w:sz w:val="28"/>
          <w:szCs w:val="28"/>
        </w:rPr>
      </w:pPr>
      <w:r w:rsidRPr="00F55A52">
        <w:rPr>
          <w:sz w:val="28"/>
          <w:szCs w:val="28"/>
        </w:rPr>
        <w:t>2.Установить, что настоящее решение Совета</w:t>
      </w:r>
      <w:r>
        <w:rPr>
          <w:sz w:val="28"/>
          <w:szCs w:val="28"/>
        </w:rPr>
        <w:t xml:space="preserve"> депутатов вступает в силу после официального  обнародования.</w:t>
      </w:r>
    </w:p>
    <w:p w:rsidR="000E3A82" w:rsidRPr="00F55A52" w:rsidRDefault="000E3A82" w:rsidP="000E3A82">
      <w:pPr>
        <w:jc w:val="both"/>
        <w:rPr>
          <w:sz w:val="28"/>
          <w:szCs w:val="28"/>
        </w:rPr>
      </w:pPr>
      <w:r w:rsidRPr="00F55A52">
        <w:rPr>
          <w:sz w:val="28"/>
          <w:szCs w:val="28"/>
        </w:rPr>
        <w:t xml:space="preserve">3. </w:t>
      </w:r>
      <w:proofErr w:type="gramStart"/>
      <w:r w:rsidRPr="00F55A52">
        <w:rPr>
          <w:sz w:val="28"/>
          <w:szCs w:val="28"/>
        </w:rPr>
        <w:t>Контроль за</w:t>
      </w:r>
      <w:proofErr w:type="gramEnd"/>
      <w:r w:rsidRPr="00F55A52">
        <w:rPr>
          <w:sz w:val="28"/>
          <w:szCs w:val="28"/>
        </w:rPr>
        <w:t xml:space="preserve"> исполнением    настоящего решения оставляю за собой.</w:t>
      </w:r>
    </w:p>
    <w:p w:rsidR="000E3A82" w:rsidRPr="00F55A52" w:rsidRDefault="000E3A82" w:rsidP="000E3A82">
      <w:pPr>
        <w:pStyle w:val="11"/>
        <w:widowControl w:val="0"/>
        <w:tabs>
          <w:tab w:val="left" w:pos="720"/>
        </w:tabs>
        <w:autoSpaceDE w:val="0"/>
        <w:ind w:right="-1"/>
        <w:jc w:val="both"/>
        <w:rPr>
          <w:rFonts w:ascii="Times New Roman" w:hAnsi="Times New Roman" w:cs="Times New Roman"/>
        </w:rPr>
      </w:pPr>
    </w:p>
    <w:p w:rsidR="000E3A82" w:rsidRPr="00F55A52" w:rsidRDefault="000E3A82" w:rsidP="000E3A82">
      <w:pPr>
        <w:jc w:val="both"/>
        <w:rPr>
          <w:sz w:val="28"/>
          <w:szCs w:val="28"/>
        </w:rPr>
      </w:pPr>
    </w:p>
    <w:p w:rsidR="000E3A82" w:rsidRPr="00F55A52" w:rsidRDefault="000E3A82" w:rsidP="000E3A82">
      <w:pPr>
        <w:jc w:val="both"/>
        <w:rPr>
          <w:sz w:val="28"/>
          <w:szCs w:val="28"/>
        </w:rPr>
      </w:pPr>
    </w:p>
    <w:p w:rsidR="000E3A82" w:rsidRPr="00F55A52" w:rsidRDefault="000E3A82" w:rsidP="000E3A82">
      <w:pPr>
        <w:jc w:val="both"/>
        <w:rPr>
          <w:sz w:val="28"/>
          <w:szCs w:val="28"/>
        </w:rPr>
      </w:pPr>
      <w:r w:rsidRPr="00F5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муниципального образования                                   Н.Ш. </w:t>
      </w:r>
      <w:proofErr w:type="spellStart"/>
      <w:r>
        <w:rPr>
          <w:sz w:val="28"/>
          <w:szCs w:val="28"/>
        </w:rPr>
        <w:t>Аглиуллина</w:t>
      </w:r>
      <w:proofErr w:type="spellEnd"/>
      <w:r w:rsidRPr="00F55A52">
        <w:rPr>
          <w:sz w:val="28"/>
          <w:szCs w:val="28"/>
        </w:rPr>
        <w:t xml:space="preserve">.                                                                           </w:t>
      </w:r>
    </w:p>
    <w:p w:rsidR="000E3A82" w:rsidRPr="00F55A52" w:rsidRDefault="000E3A82" w:rsidP="000E3A82">
      <w:pPr>
        <w:ind w:left="360"/>
        <w:jc w:val="both"/>
        <w:rPr>
          <w:sz w:val="28"/>
          <w:szCs w:val="28"/>
        </w:rPr>
      </w:pPr>
    </w:p>
    <w:p w:rsidR="000E3A82" w:rsidRPr="00F55A52" w:rsidRDefault="000E3A82" w:rsidP="000E3A82">
      <w:pPr>
        <w:ind w:left="360"/>
        <w:jc w:val="both"/>
        <w:rPr>
          <w:sz w:val="28"/>
          <w:szCs w:val="28"/>
        </w:rPr>
      </w:pPr>
    </w:p>
    <w:p w:rsidR="000E3A82" w:rsidRPr="00F55A52" w:rsidRDefault="000E3A82" w:rsidP="000E3A82">
      <w:pPr>
        <w:ind w:left="360"/>
        <w:jc w:val="both"/>
        <w:rPr>
          <w:color w:val="333333"/>
          <w:sz w:val="28"/>
          <w:szCs w:val="28"/>
        </w:rPr>
      </w:pPr>
      <w:r w:rsidRPr="00F55A52">
        <w:rPr>
          <w:color w:val="333333"/>
          <w:sz w:val="28"/>
          <w:szCs w:val="28"/>
        </w:rPr>
        <w:t xml:space="preserve"> </w:t>
      </w:r>
    </w:p>
    <w:p w:rsidR="000E3A82" w:rsidRPr="00F55A52" w:rsidRDefault="000E3A82" w:rsidP="000E3A82">
      <w:pPr>
        <w:ind w:left="360"/>
        <w:jc w:val="both"/>
        <w:rPr>
          <w:color w:val="333333"/>
          <w:sz w:val="28"/>
          <w:szCs w:val="28"/>
        </w:rPr>
      </w:pPr>
    </w:p>
    <w:p w:rsidR="00323214" w:rsidRDefault="00323214"/>
    <w:sectPr w:rsidR="00323214" w:rsidSect="003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0E3A82"/>
    <w:rsid w:val="000E3A82"/>
    <w:rsid w:val="00323214"/>
    <w:rsid w:val="00A922D2"/>
    <w:rsid w:val="00C0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A82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A82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1">
    <w:name w:val="Текст1"/>
    <w:basedOn w:val="a"/>
    <w:rsid w:val="000E3A82"/>
    <w:pPr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E3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2017-01-10T04:59:00Z</cp:lastPrinted>
  <dcterms:created xsi:type="dcterms:W3CDTF">2017-01-06T15:56:00Z</dcterms:created>
  <dcterms:modified xsi:type="dcterms:W3CDTF">2017-01-10T05:00:00Z</dcterms:modified>
</cp:coreProperties>
</file>