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51" w:rsidRDefault="002D5C51" w:rsidP="002D5C51">
      <w:pPr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      </w:t>
      </w:r>
      <w:r w:rsidR="00BF08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75pt;height:47.25pt;visibility:visible">
            <v:imagedata r:id="rId4" o:title="asekeevo-герб"/>
          </v:shape>
        </w:pic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СОВЕТ  ДЕПУТАТОВ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МУНИЦИПАЛЬНОГО ОБРАЗОВАНИЯ  СТАРО</w:t>
      </w:r>
      <w:r>
        <w:rPr>
          <w:b/>
          <w:sz w:val="28"/>
          <w:szCs w:val="28"/>
        </w:rPr>
        <w:t>МУКМЕНЕВ</w:t>
      </w:r>
      <w:r w:rsidRPr="00281C7A">
        <w:rPr>
          <w:b/>
          <w:sz w:val="28"/>
          <w:szCs w:val="28"/>
        </w:rPr>
        <w:t>СКИЙ СЕЛЬСОВЕТ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АСЕКЕЕВСКОГО РАЙОНА  ОРЕНБУРГСКОЙ ОБЛАСТИ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третьего созыва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РЕШЕНИЕ</w:t>
      </w:r>
    </w:p>
    <w:p w:rsidR="002D5C51" w:rsidRPr="00BA6F32" w:rsidRDefault="00662E56" w:rsidP="002D5C51">
      <w:pPr>
        <w:rPr>
          <w:b/>
        </w:rPr>
      </w:pPr>
      <w:r>
        <w:rPr>
          <w:b/>
        </w:rPr>
        <w:t>22.12.2016</w:t>
      </w:r>
      <w:r w:rsidR="00F573FB">
        <w:rPr>
          <w:b/>
        </w:rPr>
        <w:t xml:space="preserve">                               </w:t>
      </w:r>
      <w:r w:rsidR="002D5C51" w:rsidRPr="00BA6F32">
        <w:rPr>
          <w:b/>
        </w:rPr>
        <w:t xml:space="preserve">             </w:t>
      </w:r>
      <w:r>
        <w:rPr>
          <w:b/>
        </w:rPr>
        <w:t xml:space="preserve">    </w:t>
      </w:r>
      <w:r w:rsidR="002D5C51">
        <w:rPr>
          <w:b/>
        </w:rPr>
        <w:t xml:space="preserve">     </w:t>
      </w:r>
      <w:proofErr w:type="spellStart"/>
      <w:r w:rsidR="002D5C51" w:rsidRPr="00BA6F32">
        <w:rPr>
          <w:b/>
        </w:rPr>
        <w:t>с</w:t>
      </w:r>
      <w:proofErr w:type="gramStart"/>
      <w:r w:rsidR="002D5C51" w:rsidRPr="00BA6F32">
        <w:rPr>
          <w:b/>
        </w:rPr>
        <w:t>.С</w:t>
      </w:r>
      <w:proofErr w:type="gramEnd"/>
      <w:r w:rsidR="002D5C51" w:rsidRPr="00BA6F32">
        <w:rPr>
          <w:b/>
        </w:rPr>
        <w:t>таро</w:t>
      </w:r>
      <w:r w:rsidR="002D5C51">
        <w:rPr>
          <w:b/>
        </w:rPr>
        <w:t>мукменево</w:t>
      </w:r>
      <w:proofErr w:type="spellEnd"/>
      <w:r w:rsidR="002D5C51" w:rsidRPr="00BA6F32">
        <w:rPr>
          <w:b/>
        </w:rPr>
        <w:t xml:space="preserve">                                           </w:t>
      </w:r>
      <w:r w:rsidR="00F573FB">
        <w:rPr>
          <w:b/>
        </w:rPr>
        <w:t xml:space="preserve"> </w:t>
      </w:r>
      <w:r>
        <w:rPr>
          <w:b/>
        </w:rPr>
        <w:t>№ 24</w:t>
      </w:r>
    </w:p>
    <w:p w:rsidR="00F573FB" w:rsidRDefault="002D5C51" w:rsidP="002D5C51">
      <w:pPr>
        <w:ind w:firstLine="851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5F72">
        <w:rPr>
          <w:b/>
          <w:bCs/>
          <w:sz w:val="28"/>
          <w:szCs w:val="28"/>
        </w:rPr>
        <w:t xml:space="preserve">               </w:t>
      </w:r>
    </w:p>
    <w:p w:rsidR="00F573FB" w:rsidRDefault="00F573FB" w:rsidP="00F573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по вопросам местного значения органов местного самоуправления сельского поселения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D5C51" w:rsidRPr="00204B48" w:rsidRDefault="00F573FB" w:rsidP="00F573FB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201</w:t>
      </w:r>
      <w:r w:rsidR="005171E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год.</w:t>
      </w:r>
      <w:r w:rsidR="002D5C51" w:rsidRPr="00835F72">
        <w:rPr>
          <w:b/>
          <w:bCs/>
          <w:sz w:val="28"/>
          <w:szCs w:val="28"/>
        </w:rPr>
        <w:t xml:space="preserve">                </w:t>
      </w:r>
      <w:r w:rsidR="002D5C51" w:rsidRPr="00835F72">
        <w:rPr>
          <w:b/>
          <w:bCs/>
          <w:sz w:val="28"/>
          <w:szCs w:val="28"/>
        </w:rPr>
        <w:tab/>
      </w:r>
      <w:r w:rsidR="002D5C51">
        <w:rPr>
          <w:b/>
          <w:bCs/>
          <w:sz w:val="28"/>
          <w:szCs w:val="28"/>
        </w:rPr>
        <w:t xml:space="preserve">                                                  </w:t>
      </w:r>
    </w:p>
    <w:p w:rsidR="002B4CFE" w:rsidRPr="00BB64B8" w:rsidRDefault="00F573FB" w:rsidP="00F60265">
      <w:pPr>
        <w:pStyle w:val="a3"/>
        <w:spacing w:after="0" w:line="317" w:lineRule="atLeast"/>
        <w:ind w:right="29"/>
        <w:jc w:val="center"/>
      </w:pPr>
      <w:r>
        <w:rPr>
          <w:b/>
          <w:bCs/>
        </w:rPr>
        <w:t xml:space="preserve"> </w:t>
      </w:r>
    </w:p>
    <w:p w:rsidR="002B4CFE" w:rsidRPr="00BB64B8" w:rsidRDefault="002B4CFE" w:rsidP="00F60265">
      <w:pPr>
        <w:pStyle w:val="a3"/>
        <w:spacing w:before="14" w:beforeAutospacing="0" w:after="0" w:line="302" w:lineRule="atLeast"/>
        <w:ind w:left="14" w:right="29" w:firstLine="691"/>
        <w:jc w:val="both"/>
      </w:pPr>
      <w:r w:rsidRPr="00BB64B8">
        <w:t xml:space="preserve"> Администрация муниципального образования</w:t>
      </w:r>
      <w:r w:rsidR="00F573FB">
        <w:t xml:space="preserve"> </w:t>
      </w:r>
      <w:proofErr w:type="spellStart"/>
      <w:r w:rsidR="00F573FB">
        <w:t>Старомукменевский</w:t>
      </w:r>
      <w:proofErr w:type="spellEnd"/>
      <w:r w:rsidR="00F573FB">
        <w:t xml:space="preserve"> </w:t>
      </w:r>
      <w:r w:rsidRPr="00BB64B8">
        <w:t>сельсовет передает осуществление части полномочий, а администрация муниципального образования «</w:t>
      </w:r>
      <w:proofErr w:type="spellStart"/>
      <w:r w:rsidRPr="00BB64B8">
        <w:t>Асекеевский</w:t>
      </w:r>
      <w:proofErr w:type="spellEnd"/>
      <w:r w:rsidRPr="00BB64B8">
        <w:t xml:space="preserve"> район» принимает осуществление части следующих полномочий:</w:t>
      </w:r>
    </w:p>
    <w:p w:rsidR="002B4CFE" w:rsidRDefault="002B4CFE" w:rsidP="00F60265">
      <w:pPr>
        <w:pStyle w:val="western"/>
        <w:spacing w:after="0"/>
        <w:ind w:firstLine="706"/>
        <w:jc w:val="both"/>
      </w:pPr>
      <w:r w:rsidRPr="00BB64B8">
        <w:t xml:space="preserve">2.1.1. по ведению учета и </w:t>
      </w:r>
      <w:proofErr w:type="gramStart"/>
      <w:r w:rsidRPr="00BB64B8">
        <w:t>контроля за</w:t>
      </w:r>
      <w:proofErr w:type="gramEnd"/>
      <w:r w:rsidRPr="00BB64B8">
        <w:t xml:space="preserve"> исполнением бюджета поселения;</w:t>
      </w:r>
    </w:p>
    <w:p w:rsidR="002B4CFE" w:rsidRPr="005171EA" w:rsidRDefault="002B4CFE" w:rsidP="00C1395B">
      <w:pPr>
        <w:pStyle w:val="western"/>
        <w:spacing w:after="0"/>
        <w:ind w:firstLine="706"/>
        <w:jc w:val="both"/>
        <w:rPr>
          <w:color w:val="auto"/>
        </w:rPr>
      </w:pPr>
      <w:r w:rsidRPr="005171EA">
        <w:rPr>
          <w:color w:val="auto"/>
        </w:rPr>
        <w:t>2.1.2 по осуществлению внутреннего муниципального финансового контроля.</w:t>
      </w:r>
    </w:p>
    <w:p w:rsidR="002B4CFE" w:rsidRPr="005171EA" w:rsidRDefault="002B4CFE" w:rsidP="00C1395B">
      <w:pPr>
        <w:pStyle w:val="western"/>
        <w:spacing w:after="0"/>
        <w:ind w:firstLine="706"/>
        <w:jc w:val="both"/>
        <w:rPr>
          <w:color w:val="auto"/>
        </w:rPr>
      </w:pPr>
      <w:r w:rsidRPr="005171EA">
        <w:rPr>
          <w:color w:val="auto"/>
        </w:rPr>
        <w:t>2.1.3 по осуществлению внешнего муниципального финансового контроля.</w:t>
      </w:r>
    </w:p>
    <w:p w:rsidR="002B4CFE" w:rsidRPr="00BB64B8" w:rsidRDefault="002B4CFE" w:rsidP="00F60265">
      <w:pPr>
        <w:pStyle w:val="western"/>
        <w:spacing w:after="0"/>
        <w:ind w:firstLine="720"/>
        <w:jc w:val="both"/>
      </w:pPr>
      <w:r>
        <w:t>2.1.4</w:t>
      </w:r>
      <w:r w:rsidRPr="00BB64B8">
        <w:rPr>
          <w:b/>
          <w:bCs/>
        </w:rPr>
        <w:t xml:space="preserve"> </w:t>
      </w:r>
      <w:r w:rsidRPr="00BB64B8"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</w:t>
      </w:r>
      <w:r w:rsidRPr="00BB64B8">
        <w:rPr>
          <w:sz w:val="27"/>
          <w:szCs w:val="27"/>
        </w:rPr>
        <w:t xml:space="preserve"> </w:t>
      </w:r>
      <w:r w:rsidRPr="00BB64B8">
        <w:t>по решению вопросов кадрового обеспечения библиотек (за исключением</w:t>
      </w:r>
      <w:r>
        <w:t xml:space="preserve"> техперсонала и</w:t>
      </w:r>
      <w:r w:rsidRPr="00BB64B8">
        <w:t xml:space="preserve"> полномочий по согласованию кандидатур на замещение вакансий);</w:t>
      </w:r>
    </w:p>
    <w:p w:rsidR="002B4CFE" w:rsidRPr="00BB64B8" w:rsidRDefault="002B4CFE" w:rsidP="00F60265">
      <w:pPr>
        <w:pStyle w:val="western"/>
        <w:spacing w:after="0"/>
        <w:ind w:firstLine="720"/>
        <w:jc w:val="both"/>
      </w:pPr>
      <w:r>
        <w:t>2.1.5</w:t>
      </w:r>
      <w:r w:rsidRPr="00BB64B8">
        <w:t>. по организации работы сельского Дома культуры на территории сельского поселения (за исключением наделения сельского Дома культуры движимым и недвижимым имуществом и решения хозяйственных вопросов);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 по решению вопросов кадрового обеспечения сельского Дома культуры (за исключением</w:t>
      </w:r>
      <w:r>
        <w:t xml:space="preserve"> техперсонала и</w:t>
      </w:r>
      <w:r w:rsidRPr="00BB64B8">
        <w:t xml:space="preserve"> </w:t>
      </w:r>
      <w:r>
        <w:t xml:space="preserve"> </w:t>
      </w:r>
      <w:r w:rsidRPr="00BB64B8">
        <w:t>полномочий по согласованию кандидатур на замещение вакансий в сельском Доме культуры);</w:t>
      </w:r>
    </w:p>
    <w:p w:rsidR="002B4CFE" w:rsidRPr="005171EA" w:rsidRDefault="002B4CFE" w:rsidP="00F60265">
      <w:pPr>
        <w:pStyle w:val="western"/>
        <w:spacing w:after="0"/>
        <w:ind w:firstLine="706"/>
        <w:jc w:val="both"/>
        <w:rPr>
          <w:color w:val="auto"/>
        </w:rPr>
      </w:pPr>
      <w:proofErr w:type="gramStart"/>
      <w:r w:rsidRPr="005171EA">
        <w:rPr>
          <w:color w:val="auto"/>
        </w:rPr>
        <w:lastRenderedPageBreak/>
        <w:t>2.1.6. по выдаче разрешений на строительство (за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резервированию земель и их изъятию, в том числе путем выкупа земельных участков  в границах поселения для муниципальных нужд;</w:t>
      </w:r>
      <w:proofErr w:type="gramEnd"/>
      <w:r w:rsidRPr="005171EA">
        <w:rPr>
          <w:color w:val="auto"/>
        </w:rPr>
        <w:t xml:space="preserve"> по осуществлению муниципального земельного контроля.</w:t>
      </w:r>
    </w:p>
    <w:p w:rsidR="002B4CFE" w:rsidRPr="00BB64B8" w:rsidRDefault="00E0083F" w:rsidP="00F60265">
      <w:pPr>
        <w:pStyle w:val="western"/>
        <w:spacing w:after="0"/>
        <w:ind w:firstLine="706"/>
        <w:jc w:val="both"/>
      </w:pPr>
      <w:r>
        <w:t xml:space="preserve"> </w:t>
      </w:r>
      <w:r w:rsidR="002B4CFE">
        <w:t>2.1.</w:t>
      </w:r>
      <w:r>
        <w:t>7</w:t>
      </w:r>
      <w:r w:rsidR="002B4CFE" w:rsidRPr="00BB64B8">
        <w:t xml:space="preserve"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2B4CFE" w:rsidRDefault="002B4CFE" w:rsidP="00F60265">
      <w:pPr>
        <w:pStyle w:val="western"/>
        <w:spacing w:after="0"/>
        <w:ind w:firstLine="706"/>
        <w:jc w:val="both"/>
      </w:pPr>
      <w:r w:rsidRPr="00BB64B8"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>
        <w:t>-по обеспечению жильем молодых семей;</w:t>
      </w:r>
    </w:p>
    <w:p w:rsidR="002B4CFE" w:rsidRPr="00BB64B8" w:rsidRDefault="002B4CFE" w:rsidP="00F60265">
      <w:pPr>
        <w:pStyle w:val="western"/>
        <w:spacing w:after="0"/>
        <w:ind w:firstLine="706"/>
      </w:pPr>
      <w:r w:rsidRPr="00BB64B8">
        <w:t>-по согласованию переустройства и перепланировки жилых помещений;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-по признанию в установленном порядке жилых помещений муниципального жилого фонда непригодными для проживания;</w:t>
      </w:r>
    </w:p>
    <w:p w:rsidR="002B4CFE" w:rsidRDefault="002B4CFE" w:rsidP="00F60265">
      <w:pPr>
        <w:pStyle w:val="western"/>
        <w:spacing w:after="0"/>
        <w:ind w:firstLine="706"/>
        <w:jc w:val="both"/>
      </w:pPr>
      <w:r w:rsidRPr="00BB64B8"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r>
        <w:t>;</w:t>
      </w:r>
    </w:p>
    <w:p w:rsidR="002B4CFE" w:rsidRDefault="002B4CFE" w:rsidP="00F60265">
      <w:pPr>
        <w:pStyle w:val="western"/>
        <w:spacing w:after="0"/>
        <w:ind w:firstLine="706"/>
        <w:jc w:val="both"/>
      </w:pPr>
      <w:r>
        <w:t>- по  принятию в установленном порядке решений о переводе жилых помещений в нежилые помещения и нежилых помещений в жилые помещения</w:t>
      </w:r>
      <w:r w:rsidR="00F573FB">
        <w:t>.</w:t>
      </w:r>
    </w:p>
    <w:p w:rsidR="005171EA" w:rsidRDefault="00E0083F" w:rsidP="00F60265">
      <w:pPr>
        <w:pStyle w:val="western"/>
        <w:spacing w:after="0"/>
        <w:ind w:firstLine="706"/>
        <w:jc w:val="both"/>
      </w:pPr>
      <w:r>
        <w:t xml:space="preserve">3. Главе муниципального образования </w:t>
      </w:r>
      <w:proofErr w:type="spellStart"/>
      <w:r>
        <w:t>Старомукменевский</w:t>
      </w:r>
      <w:proofErr w:type="spellEnd"/>
      <w:r>
        <w:t xml:space="preserve"> сельсовет заключить соглашение с главой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2 данного решения.</w:t>
      </w:r>
    </w:p>
    <w:p w:rsidR="00E0083F" w:rsidRDefault="00E0083F" w:rsidP="00F60265">
      <w:pPr>
        <w:pStyle w:val="western"/>
        <w:spacing w:after="0"/>
        <w:ind w:firstLine="706"/>
        <w:jc w:val="both"/>
      </w:pPr>
      <w:r>
        <w:t xml:space="preserve">4. Настоящее решение вступает в силу после его </w:t>
      </w:r>
      <w:r w:rsidR="00C02624">
        <w:t>официального (обнародования) опубликования.</w:t>
      </w:r>
    </w:p>
    <w:p w:rsidR="005171EA" w:rsidRDefault="005171EA" w:rsidP="00F60265">
      <w:pPr>
        <w:pStyle w:val="western"/>
        <w:spacing w:after="0"/>
        <w:ind w:firstLine="706"/>
        <w:jc w:val="both"/>
      </w:pPr>
    </w:p>
    <w:p w:rsidR="005171EA" w:rsidRDefault="005171EA" w:rsidP="005171EA">
      <w:pPr>
        <w:pStyle w:val="western"/>
        <w:spacing w:after="0"/>
        <w:ind w:firstLine="709"/>
      </w:pPr>
      <w:r>
        <w:t xml:space="preserve">Глава сельсовета – председатель </w:t>
      </w:r>
    </w:p>
    <w:p w:rsidR="005171EA" w:rsidRDefault="005171EA" w:rsidP="005171EA">
      <w:pPr>
        <w:pStyle w:val="western"/>
        <w:spacing w:after="0"/>
        <w:ind w:firstLine="709"/>
      </w:pPr>
      <w:r>
        <w:t xml:space="preserve">Совета депутатов:                                                                  </w:t>
      </w:r>
      <w:proofErr w:type="spellStart"/>
      <w:r>
        <w:t>Н.Ш.Аглиуллина</w:t>
      </w:r>
      <w:proofErr w:type="spellEnd"/>
    </w:p>
    <w:sectPr w:rsidR="005171EA" w:rsidSect="0077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323"/>
    <w:rsid w:val="001361B5"/>
    <w:rsid w:val="0017276C"/>
    <w:rsid w:val="001F1E35"/>
    <w:rsid w:val="00204911"/>
    <w:rsid w:val="002A1E28"/>
    <w:rsid w:val="002B4CFE"/>
    <w:rsid w:val="002D5C51"/>
    <w:rsid w:val="003437EF"/>
    <w:rsid w:val="0034521A"/>
    <w:rsid w:val="0044376D"/>
    <w:rsid w:val="00494A74"/>
    <w:rsid w:val="005171EA"/>
    <w:rsid w:val="00562CE6"/>
    <w:rsid w:val="005812C0"/>
    <w:rsid w:val="005C56EA"/>
    <w:rsid w:val="00662E56"/>
    <w:rsid w:val="006E7745"/>
    <w:rsid w:val="0077202D"/>
    <w:rsid w:val="007B32A9"/>
    <w:rsid w:val="00816779"/>
    <w:rsid w:val="009F4F12"/>
    <w:rsid w:val="00A76B52"/>
    <w:rsid w:val="00BB64B8"/>
    <w:rsid w:val="00BF08E2"/>
    <w:rsid w:val="00C02624"/>
    <w:rsid w:val="00C1395B"/>
    <w:rsid w:val="00CC5018"/>
    <w:rsid w:val="00CD2306"/>
    <w:rsid w:val="00DD19A6"/>
    <w:rsid w:val="00DD5268"/>
    <w:rsid w:val="00E0083F"/>
    <w:rsid w:val="00E85491"/>
    <w:rsid w:val="00F033CE"/>
    <w:rsid w:val="00F573FB"/>
    <w:rsid w:val="00F60265"/>
    <w:rsid w:val="00F754D8"/>
    <w:rsid w:val="00F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26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F6026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22</cp:revision>
  <cp:lastPrinted>2016-12-27T11:48:00Z</cp:lastPrinted>
  <dcterms:created xsi:type="dcterms:W3CDTF">2016-09-23T10:04:00Z</dcterms:created>
  <dcterms:modified xsi:type="dcterms:W3CDTF">2016-12-27T11:51:00Z</dcterms:modified>
</cp:coreProperties>
</file>