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6"/>
      </w:tblGrid>
      <w:tr w:rsidR="007060B3" w:rsidTr="00B02F2A">
        <w:trPr>
          <w:cantSplit/>
          <w:trHeight w:val="360"/>
        </w:trPr>
        <w:tc>
          <w:tcPr>
            <w:tcW w:w="9636" w:type="dxa"/>
            <w:hideMark/>
          </w:tcPr>
          <w:p w:rsidR="007060B3" w:rsidRDefault="007060B3" w:rsidP="00B02F2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DE2D3C8" wp14:editId="71E36E67">
                  <wp:extent cx="502920" cy="6019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0B3" w:rsidTr="00B02F2A">
        <w:trPr>
          <w:cantSplit/>
          <w:trHeight w:val="853"/>
        </w:trPr>
        <w:tc>
          <w:tcPr>
            <w:tcW w:w="9636" w:type="dxa"/>
          </w:tcPr>
          <w:p w:rsidR="007060B3" w:rsidRDefault="007060B3" w:rsidP="00B02F2A">
            <w:pPr>
              <w:pStyle w:val="3"/>
              <w:jc w:val="center"/>
              <w:rPr>
                <w:rFonts w:eastAsiaTheme="minorEastAsia"/>
                <w:sz w:val="28"/>
                <w:szCs w:val="26"/>
              </w:rPr>
            </w:pPr>
            <w:r>
              <w:rPr>
                <w:rFonts w:eastAsiaTheme="minorEastAsia"/>
                <w:sz w:val="28"/>
              </w:rPr>
              <w:t>АДМИНИСТРАЦИЯ</w:t>
            </w:r>
          </w:p>
          <w:p w:rsidR="007060B3" w:rsidRDefault="007060B3" w:rsidP="00B02F2A">
            <w:pPr>
              <w:pStyle w:val="3"/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МУНИЦИПАЛЬНОГО ОБРАЗОВАНИЯ</w:t>
            </w:r>
          </w:p>
          <w:p w:rsidR="007060B3" w:rsidRDefault="007060B3" w:rsidP="00B02F2A">
            <w:pPr>
              <w:pStyle w:val="3"/>
              <w:jc w:val="center"/>
              <w:rPr>
                <w:rFonts w:eastAsiaTheme="minorEastAsia"/>
                <w:sz w:val="26"/>
              </w:rPr>
            </w:pPr>
            <w:r>
              <w:rPr>
                <w:rFonts w:eastAsiaTheme="minorEastAsia"/>
                <w:sz w:val="28"/>
              </w:rPr>
              <w:t>СТАРО</w:t>
            </w:r>
            <w:r>
              <w:rPr>
                <w:rFonts w:eastAsiaTheme="minorEastAsia"/>
                <w:sz w:val="28"/>
              </w:rPr>
              <w:t>МУКМЕНЕВСК</w:t>
            </w:r>
            <w:r>
              <w:rPr>
                <w:rFonts w:eastAsiaTheme="minorEastAsia"/>
                <w:sz w:val="28"/>
              </w:rPr>
              <w:t>ИЙ СЕЛЬСОВЕТ</w:t>
            </w:r>
          </w:p>
          <w:p w:rsidR="007060B3" w:rsidRDefault="007060B3" w:rsidP="00B02F2A">
            <w:pPr>
              <w:pStyle w:val="21"/>
            </w:pPr>
            <w:r>
              <w:t>АСЕКЕЕВСКОГО РАЙОНА ОРЕНБУРГСКОЙ ОБЛАСТИ</w:t>
            </w:r>
          </w:p>
          <w:p w:rsidR="007060B3" w:rsidRDefault="007060B3" w:rsidP="00B02F2A">
            <w:pPr>
              <w:pStyle w:val="4"/>
              <w:spacing w:line="360" w:lineRule="auto"/>
              <w:rPr>
                <w:rFonts w:eastAsiaTheme="minorEastAsia"/>
                <w:szCs w:val="32"/>
              </w:rPr>
            </w:pPr>
          </w:p>
          <w:p w:rsidR="007060B3" w:rsidRDefault="007060B3" w:rsidP="00B02F2A">
            <w:pPr>
              <w:pStyle w:val="4"/>
              <w:spacing w:line="36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</w:rPr>
              <w:t>П О С Т А Н О В Л Е Н И Е</w:t>
            </w:r>
          </w:p>
          <w:p w:rsidR="007060B3" w:rsidRDefault="007060B3" w:rsidP="00B02F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158115</wp:posOffset>
                      </wp:positionV>
                      <wp:extent cx="6057900" cy="0"/>
                      <wp:effectExtent l="26035" t="27940" r="31115" b="2921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442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" strokeweight="1.23mm">
                      <v:stroke joinstyle="miter" endcap="square"/>
                    </v:line>
                  </w:pict>
                </mc:Fallback>
              </mc:AlternateContent>
            </w:r>
          </w:p>
          <w:p w:rsidR="007060B3" w:rsidRDefault="007060B3" w:rsidP="00B02F2A">
            <w:pPr>
              <w:jc w:val="center"/>
              <w:rPr>
                <w:b/>
                <w:sz w:val="28"/>
              </w:rPr>
            </w:pPr>
          </w:p>
        </w:tc>
      </w:tr>
      <w:tr w:rsidR="007060B3" w:rsidTr="00B02F2A">
        <w:trPr>
          <w:trHeight w:val="659"/>
        </w:trPr>
        <w:tc>
          <w:tcPr>
            <w:tcW w:w="9636" w:type="dxa"/>
            <w:hideMark/>
          </w:tcPr>
          <w:p w:rsidR="007060B3" w:rsidRPr="00A63268" w:rsidRDefault="007060B3" w:rsidP="007060B3">
            <w:pPr>
              <w:rPr>
                <w:b/>
                <w:sz w:val="28"/>
              </w:rPr>
            </w:pPr>
            <w:r w:rsidRPr="00A6326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8</w:t>
            </w:r>
            <w:r w:rsidRPr="00A63268">
              <w:rPr>
                <w:b/>
                <w:sz w:val="26"/>
                <w:szCs w:val="26"/>
              </w:rPr>
              <w:t>.03.2025</w:t>
            </w:r>
            <w:r w:rsidRPr="00A63268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            с. Старомукмене</w:t>
            </w:r>
            <w:r w:rsidRPr="00A63268">
              <w:rPr>
                <w:b/>
              </w:rPr>
              <w:t xml:space="preserve">во            </w:t>
            </w:r>
            <w:r>
              <w:rPr>
                <w:b/>
              </w:rPr>
              <w:t xml:space="preserve">                             </w:t>
            </w:r>
            <w:r w:rsidRPr="00A63268">
              <w:rPr>
                <w:b/>
              </w:rPr>
              <w:t xml:space="preserve">  </w:t>
            </w:r>
            <w:r w:rsidRPr="00A63268">
              <w:rPr>
                <w:b/>
                <w:sz w:val="26"/>
                <w:szCs w:val="26"/>
              </w:rPr>
              <w:t>№ 1</w:t>
            </w:r>
            <w:r>
              <w:rPr>
                <w:b/>
                <w:sz w:val="26"/>
                <w:szCs w:val="26"/>
              </w:rPr>
              <w:t>4</w:t>
            </w:r>
            <w:r w:rsidRPr="00A63268">
              <w:rPr>
                <w:b/>
                <w:sz w:val="26"/>
                <w:szCs w:val="26"/>
              </w:rPr>
              <w:t>-п</w:t>
            </w:r>
          </w:p>
        </w:tc>
      </w:tr>
    </w:tbl>
    <w:p w:rsidR="007060B3" w:rsidRPr="00F16F10" w:rsidRDefault="007060B3" w:rsidP="007060B3">
      <w:pPr>
        <w:widowControl w:val="0"/>
        <w:shd w:val="clear" w:color="auto" w:fill="FFFFFF"/>
        <w:autoSpaceDE w:val="0"/>
        <w:autoSpaceDN w:val="0"/>
        <w:adjustRightInd w:val="0"/>
        <w:spacing w:before="638"/>
        <w:ind w:left="24" w:right="10" w:firstLine="706"/>
        <w:jc w:val="center"/>
        <w:rPr>
          <w:b/>
          <w:spacing w:val="-13"/>
          <w:sz w:val="28"/>
          <w:szCs w:val="28"/>
        </w:rPr>
      </w:pPr>
      <w:r w:rsidRPr="00F16F10">
        <w:rPr>
          <w:b/>
          <w:bCs/>
          <w:sz w:val="28"/>
          <w:szCs w:val="28"/>
        </w:rPr>
        <w:t>О</w:t>
      </w:r>
      <w:r w:rsidRPr="00F16F10">
        <w:rPr>
          <w:b/>
          <w:spacing w:val="-13"/>
          <w:sz w:val="28"/>
          <w:szCs w:val="28"/>
        </w:rPr>
        <w:t xml:space="preserve">б </w:t>
      </w:r>
      <w:r>
        <w:rPr>
          <w:b/>
          <w:spacing w:val="-13"/>
          <w:sz w:val="28"/>
          <w:szCs w:val="28"/>
        </w:rPr>
        <w:t>утверждении плана мероприятий</w:t>
      </w:r>
      <w:r w:rsidRPr="00F16F10">
        <w:rPr>
          <w:b/>
          <w:spacing w:val="-13"/>
          <w:sz w:val="28"/>
          <w:szCs w:val="28"/>
        </w:rPr>
        <w:t xml:space="preserve"> консолидации бюджетных средств</w:t>
      </w:r>
      <w:r>
        <w:rPr>
          <w:b/>
          <w:spacing w:val="-13"/>
          <w:sz w:val="28"/>
          <w:szCs w:val="28"/>
        </w:rPr>
        <w:t xml:space="preserve"> и оптимизации бюджетных расходов муниципального образования Старо</w:t>
      </w:r>
      <w:r>
        <w:rPr>
          <w:b/>
          <w:spacing w:val="-13"/>
          <w:sz w:val="28"/>
          <w:szCs w:val="28"/>
        </w:rPr>
        <w:t>мукменев</w:t>
      </w:r>
      <w:r>
        <w:rPr>
          <w:b/>
          <w:spacing w:val="-13"/>
          <w:sz w:val="28"/>
          <w:szCs w:val="28"/>
        </w:rPr>
        <w:t>ского сельсовета на 2025-2027</w:t>
      </w:r>
      <w:r w:rsidRPr="00F16F10">
        <w:rPr>
          <w:b/>
          <w:spacing w:val="-13"/>
          <w:sz w:val="28"/>
          <w:szCs w:val="28"/>
        </w:rPr>
        <w:t xml:space="preserve"> годы</w:t>
      </w:r>
    </w:p>
    <w:p w:rsidR="007060B3" w:rsidRPr="00B02A14" w:rsidRDefault="007060B3" w:rsidP="007060B3">
      <w:pPr>
        <w:widowControl w:val="0"/>
        <w:shd w:val="clear" w:color="auto" w:fill="FFFFFF"/>
        <w:autoSpaceDE w:val="0"/>
        <w:autoSpaceDN w:val="0"/>
        <w:adjustRightInd w:val="0"/>
        <w:spacing w:before="638"/>
        <w:ind w:right="10" w:firstLine="709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В</w:t>
      </w:r>
      <w:r w:rsidRPr="009466EF">
        <w:rPr>
          <w:spacing w:val="-12"/>
          <w:sz w:val="28"/>
          <w:szCs w:val="28"/>
        </w:rPr>
        <w:t xml:space="preserve"> целях обеспечения устойчивости бюджетной системы </w:t>
      </w:r>
      <w:r>
        <w:rPr>
          <w:spacing w:val="-12"/>
          <w:sz w:val="28"/>
          <w:szCs w:val="28"/>
        </w:rPr>
        <w:t xml:space="preserve">муниципального образования </w:t>
      </w:r>
      <w:r>
        <w:rPr>
          <w:spacing w:val="-12"/>
          <w:sz w:val="28"/>
          <w:szCs w:val="28"/>
        </w:rPr>
        <w:t>Старомукменевский</w:t>
      </w:r>
      <w:r>
        <w:rPr>
          <w:spacing w:val="-12"/>
          <w:sz w:val="28"/>
          <w:szCs w:val="28"/>
        </w:rPr>
        <w:t xml:space="preserve"> сельсовет п о с т а н о в л я ю</w:t>
      </w:r>
      <w:r w:rsidRPr="009466EF">
        <w:rPr>
          <w:sz w:val="28"/>
          <w:szCs w:val="28"/>
        </w:rPr>
        <w:t>:</w:t>
      </w:r>
    </w:p>
    <w:p w:rsidR="007060B3" w:rsidRPr="006016FC" w:rsidRDefault="007060B3" w:rsidP="007060B3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left="709" w:right="5"/>
        <w:jc w:val="both"/>
        <w:rPr>
          <w:spacing w:val="-31"/>
          <w:sz w:val="28"/>
          <w:szCs w:val="28"/>
        </w:rPr>
      </w:pPr>
    </w:p>
    <w:p w:rsidR="007060B3" w:rsidRDefault="007060B3" w:rsidP="007060B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right="5" w:firstLine="709"/>
        <w:jc w:val="both"/>
        <w:rPr>
          <w:sz w:val="28"/>
          <w:szCs w:val="28"/>
        </w:rPr>
      </w:pPr>
      <w:r w:rsidRPr="003311EF">
        <w:rPr>
          <w:spacing w:val="-10"/>
          <w:sz w:val="28"/>
          <w:szCs w:val="28"/>
        </w:rPr>
        <w:t xml:space="preserve">Утвердить план мероприятий по консолидации бюджетных средств и оптимизации бюджетных расходов </w:t>
      </w:r>
      <w:r w:rsidRPr="003311EF">
        <w:rPr>
          <w:spacing w:val="-12"/>
          <w:sz w:val="28"/>
          <w:szCs w:val="28"/>
        </w:rPr>
        <w:t xml:space="preserve">муниципального образования </w:t>
      </w:r>
      <w:r>
        <w:rPr>
          <w:spacing w:val="-12"/>
          <w:sz w:val="28"/>
          <w:szCs w:val="28"/>
        </w:rPr>
        <w:t>Старомукменевский</w:t>
      </w:r>
      <w:r>
        <w:rPr>
          <w:spacing w:val="-12"/>
          <w:sz w:val="28"/>
          <w:szCs w:val="28"/>
        </w:rPr>
        <w:t xml:space="preserve"> </w:t>
      </w:r>
      <w:r w:rsidRPr="003311EF">
        <w:rPr>
          <w:spacing w:val="-12"/>
          <w:sz w:val="28"/>
          <w:szCs w:val="28"/>
        </w:rPr>
        <w:t>сельсовет</w:t>
      </w:r>
      <w:r>
        <w:rPr>
          <w:spacing w:val="-10"/>
          <w:sz w:val="28"/>
          <w:szCs w:val="28"/>
        </w:rPr>
        <w:t xml:space="preserve"> на 2025</w:t>
      </w:r>
      <w:r w:rsidRPr="003311EF">
        <w:rPr>
          <w:spacing w:val="-10"/>
          <w:sz w:val="28"/>
          <w:szCs w:val="28"/>
        </w:rPr>
        <w:t>-20</w:t>
      </w:r>
      <w:r>
        <w:rPr>
          <w:spacing w:val="-10"/>
          <w:sz w:val="28"/>
          <w:szCs w:val="28"/>
        </w:rPr>
        <w:t>27</w:t>
      </w:r>
      <w:r w:rsidRPr="003311EF">
        <w:rPr>
          <w:spacing w:val="-10"/>
          <w:sz w:val="28"/>
          <w:szCs w:val="28"/>
        </w:rPr>
        <w:t xml:space="preserve"> годы (далее – план) </w:t>
      </w:r>
      <w:r w:rsidRPr="003311EF">
        <w:rPr>
          <w:sz w:val="28"/>
          <w:szCs w:val="28"/>
        </w:rPr>
        <w:t>согласно приложению №1.</w:t>
      </w:r>
    </w:p>
    <w:p w:rsidR="007060B3" w:rsidRDefault="007060B3" w:rsidP="007060B3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11EF">
        <w:rPr>
          <w:sz w:val="28"/>
          <w:szCs w:val="28"/>
        </w:rPr>
        <w:t>Утвердить бюджетный эффект от реализации плана мероприятий</w:t>
      </w:r>
    </w:p>
    <w:p w:rsidR="007060B3" w:rsidRDefault="007060B3" w:rsidP="007060B3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ind w:right="5"/>
        <w:jc w:val="both"/>
        <w:rPr>
          <w:sz w:val="28"/>
          <w:szCs w:val="28"/>
        </w:rPr>
      </w:pPr>
      <w:r w:rsidRPr="003311EF">
        <w:rPr>
          <w:sz w:val="28"/>
          <w:szCs w:val="28"/>
        </w:rPr>
        <w:t>по</w:t>
      </w:r>
      <w:r>
        <w:rPr>
          <w:sz w:val="28"/>
          <w:szCs w:val="28"/>
        </w:rPr>
        <w:t xml:space="preserve"> консолидации бюджетных средств в </w:t>
      </w:r>
      <w:r w:rsidRPr="003311EF">
        <w:rPr>
          <w:sz w:val="28"/>
          <w:szCs w:val="28"/>
        </w:rPr>
        <w:t>целях оздоровления</w:t>
      </w:r>
      <w:r>
        <w:rPr>
          <w:sz w:val="28"/>
          <w:szCs w:val="28"/>
        </w:rPr>
        <w:t xml:space="preserve"> согласно приложения</w:t>
      </w:r>
      <w:r w:rsidRPr="003311EF">
        <w:rPr>
          <w:sz w:val="28"/>
          <w:szCs w:val="28"/>
        </w:rPr>
        <w:t xml:space="preserve"> №2</w:t>
      </w:r>
      <w:r>
        <w:rPr>
          <w:sz w:val="28"/>
          <w:szCs w:val="28"/>
        </w:rPr>
        <w:t>.</w:t>
      </w:r>
    </w:p>
    <w:p w:rsidR="007060B3" w:rsidRDefault="007060B3" w:rsidP="007060B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17" w:lineRule="exact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3.Контроль за исполнением плана мероприятий оставляю за собой.</w:t>
      </w:r>
    </w:p>
    <w:p w:rsidR="007060B3" w:rsidRDefault="007060B3" w:rsidP="007060B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17" w:lineRule="exact"/>
        <w:ind w:right="5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4. </w:t>
      </w:r>
      <w:r w:rsidRPr="00406E04">
        <w:rPr>
          <w:sz w:val="28"/>
          <w:szCs w:val="28"/>
        </w:rPr>
        <w:t>Постановление вступает в силу после его официального обнародов</w:t>
      </w:r>
      <w:r>
        <w:rPr>
          <w:sz w:val="28"/>
          <w:szCs w:val="28"/>
        </w:rPr>
        <w:t>ания.</w:t>
      </w:r>
    </w:p>
    <w:p w:rsidR="007060B3" w:rsidRDefault="007060B3" w:rsidP="007060B3">
      <w:pPr>
        <w:ind w:firstLine="543"/>
        <w:jc w:val="both"/>
        <w:rPr>
          <w:sz w:val="28"/>
          <w:szCs w:val="28"/>
        </w:rPr>
      </w:pPr>
    </w:p>
    <w:p w:rsidR="007060B3" w:rsidRDefault="007060B3" w:rsidP="007060B3">
      <w:pPr>
        <w:jc w:val="both"/>
        <w:rPr>
          <w:sz w:val="28"/>
          <w:szCs w:val="28"/>
        </w:rPr>
      </w:pPr>
    </w:p>
    <w:p w:rsidR="007060B3" w:rsidRDefault="007060B3" w:rsidP="007060B3">
      <w:pPr>
        <w:jc w:val="both"/>
        <w:rPr>
          <w:sz w:val="28"/>
          <w:szCs w:val="28"/>
        </w:rPr>
      </w:pPr>
    </w:p>
    <w:p w:rsidR="007060B3" w:rsidRDefault="007060B3" w:rsidP="00706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</w:t>
      </w:r>
      <w:r>
        <w:rPr>
          <w:sz w:val="28"/>
          <w:szCs w:val="28"/>
        </w:rPr>
        <w:t>Р.А.Каюмова</w:t>
      </w:r>
    </w:p>
    <w:tbl>
      <w:tblPr>
        <w:tblW w:w="9747" w:type="dxa"/>
        <w:tblInd w:w="-176" w:type="dxa"/>
        <w:tblLook w:val="0000" w:firstRow="0" w:lastRow="0" w:firstColumn="0" w:lastColumn="0" w:noHBand="0" w:noVBand="0"/>
      </w:tblPr>
      <w:tblGrid>
        <w:gridCol w:w="1573"/>
        <w:gridCol w:w="8174"/>
      </w:tblGrid>
      <w:tr w:rsidR="007060B3" w:rsidTr="00B02F2A">
        <w:tc>
          <w:tcPr>
            <w:tcW w:w="1573" w:type="dxa"/>
          </w:tcPr>
          <w:p w:rsidR="007060B3" w:rsidRDefault="007060B3" w:rsidP="00B02F2A">
            <w:pPr>
              <w:pStyle w:val="a3"/>
              <w:ind w:firstLine="0"/>
              <w:jc w:val="both"/>
            </w:pPr>
          </w:p>
        </w:tc>
        <w:tc>
          <w:tcPr>
            <w:tcW w:w="8174" w:type="dxa"/>
          </w:tcPr>
          <w:p w:rsidR="007060B3" w:rsidRDefault="007060B3" w:rsidP="00B02F2A">
            <w:pPr>
              <w:pStyle w:val="a3"/>
              <w:ind w:firstLine="0"/>
            </w:pPr>
          </w:p>
        </w:tc>
      </w:tr>
    </w:tbl>
    <w:p w:rsidR="007060B3" w:rsidRPr="00F854ED" w:rsidRDefault="007060B3" w:rsidP="007060B3">
      <w:pPr>
        <w:rPr>
          <w:color w:val="212121"/>
          <w:spacing w:val="-4"/>
        </w:rPr>
        <w:sectPr w:rsidR="007060B3" w:rsidRPr="00F854ED" w:rsidSect="00C8022D">
          <w:headerReference w:type="even" r:id="rId7"/>
          <w:headerReference w:type="default" r:id="rId8"/>
          <w:pgSz w:w="11907" w:h="16840"/>
          <w:pgMar w:top="1135" w:right="1134" w:bottom="1135" w:left="1560" w:header="720" w:footer="720" w:gutter="0"/>
          <w:cols w:space="720"/>
          <w:titlePg/>
        </w:sectPr>
      </w:pPr>
    </w:p>
    <w:p w:rsidR="00135595" w:rsidRDefault="007060B3"/>
    <w:sectPr w:rsidR="0013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B3" w:rsidRDefault="007060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332B3" w:rsidRDefault="007060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B3" w:rsidRDefault="007060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332B3" w:rsidRDefault="007060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D3F"/>
    <w:multiLevelType w:val="multilevel"/>
    <w:tmpl w:val="32289AC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B3"/>
    <w:rsid w:val="0007139A"/>
    <w:rsid w:val="007060B3"/>
    <w:rsid w:val="009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60B3"/>
    <w:pPr>
      <w:keepNext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7060B3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0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60B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Body Text Indent"/>
    <w:basedOn w:val="a"/>
    <w:link w:val="a4"/>
    <w:rsid w:val="007060B3"/>
    <w:pPr>
      <w:ind w:firstLine="9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6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06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060B3"/>
  </w:style>
  <w:style w:type="paragraph" w:customStyle="1" w:styleId="21">
    <w:name w:val="Основной текст 21"/>
    <w:basedOn w:val="a"/>
    <w:rsid w:val="007060B3"/>
    <w:pPr>
      <w:suppressAutoHyphens/>
      <w:jc w:val="center"/>
    </w:pPr>
    <w:rPr>
      <w:b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060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0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60B3"/>
    <w:pPr>
      <w:keepNext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7060B3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0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60B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Body Text Indent"/>
    <w:basedOn w:val="a"/>
    <w:link w:val="a4"/>
    <w:rsid w:val="007060B3"/>
    <w:pPr>
      <w:ind w:firstLine="9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6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06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060B3"/>
  </w:style>
  <w:style w:type="paragraph" w:customStyle="1" w:styleId="21">
    <w:name w:val="Основной текст 21"/>
    <w:basedOn w:val="a"/>
    <w:rsid w:val="007060B3"/>
    <w:pPr>
      <w:suppressAutoHyphens/>
      <w:jc w:val="center"/>
    </w:pPr>
    <w:rPr>
      <w:b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060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0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2026-06-19T04:46:00Z</dcterms:created>
  <dcterms:modified xsi:type="dcterms:W3CDTF">2026-06-19T04:49:00Z</dcterms:modified>
</cp:coreProperties>
</file>