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B462B5" w:rsidRPr="005613F7" w:rsidTr="005E4BC6">
        <w:trPr>
          <w:cantSplit/>
          <w:trHeight w:val="2098"/>
        </w:trPr>
        <w:tc>
          <w:tcPr>
            <w:tcW w:w="9498" w:type="dxa"/>
          </w:tcPr>
          <w:p w:rsidR="00B462B5" w:rsidRPr="005613F7" w:rsidRDefault="00B462B5" w:rsidP="005E4BC6">
            <w:pPr>
              <w:keepNext/>
              <w:jc w:val="center"/>
              <w:outlineLvl w:val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2B5" w:rsidRPr="005613F7" w:rsidRDefault="00B462B5" w:rsidP="005E4BC6">
            <w:pPr>
              <w:keepNext/>
              <w:jc w:val="center"/>
              <w:outlineLvl w:val="0"/>
              <w:rPr>
                <w:b/>
                <w:bCs/>
                <w:noProof/>
                <w:sz w:val="28"/>
                <w:szCs w:val="28"/>
              </w:rPr>
            </w:pPr>
          </w:p>
          <w:p w:rsidR="00B462B5" w:rsidRDefault="00B462B5" w:rsidP="005E4BC6">
            <w:pPr>
              <w:keepNext/>
              <w:jc w:val="center"/>
              <w:outlineLvl w:val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8Uiou5gCAAA7BQAADgAAAAAAAAAAAAAAAAAuAgAAZHJzL2Uyb0Rv&#10;Yy54bWxQSwECLQAUAAYACAAAACEA0Nrh294AAAAIAQAADwAAAAAAAAAAAAAAAADy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/u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wx4v7p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N/yHgC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D2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3MNIkRpa1H7YvNnctF/aj5sbtHnbfms/t5/a2/Zre7t5B/Ld5j3Iwdje7dQ3&#10;qBe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lLTD2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w:t xml:space="preserve">АДМИНИСТРАЦИЯ </w:t>
            </w:r>
          </w:p>
          <w:p w:rsidR="00B462B5" w:rsidRDefault="00B462B5" w:rsidP="005E4BC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13F7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 xml:space="preserve">         СТАРОМУКМЕНЕВСКИЙ </w:t>
            </w:r>
            <w:r w:rsidRPr="005613F7">
              <w:rPr>
                <w:b/>
                <w:sz w:val="28"/>
                <w:szCs w:val="28"/>
              </w:rPr>
              <w:t>СЕЛЬСОВЕТ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462B5" w:rsidRPr="005613F7" w:rsidRDefault="00B462B5" w:rsidP="005E4BC6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613F7"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B462B5" w:rsidRPr="005613F7" w:rsidRDefault="00B462B5" w:rsidP="005E4BC6">
            <w:pPr>
              <w:rPr>
                <w:b/>
                <w:bCs/>
                <w:sz w:val="28"/>
                <w:szCs w:val="28"/>
              </w:rPr>
            </w:pPr>
          </w:p>
          <w:p w:rsidR="00B462B5" w:rsidRPr="005613F7" w:rsidRDefault="00B462B5" w:rsidP="005E4BC6">
            <w:pPr>
              <w:keepNext/>
              <w:tabs>
                <w:tab w:val="left" w:pos="214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gramStart"/>
            <w:r w:rsidRPr="005613F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13F7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B462B5" w:rsidRPr="00B462B5" w:rsidRDefault="00B462B5" w:rsidP="00B46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===========================================================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64793">
              <w:rPr>
                <w:b/>
                <w:sz w:val="28"/>
                <w:szCs w:val="28"/>
              </w:rPr>
              <w:t>17.02 2023</w:t>
            </w:r>
            <w:bookmarkStart w:id="0" w:name="_GoBack"/>
            <w:bookmarkEnd w:id="0"/>
            <w:r w:rsidRPr="005613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13F7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5613F7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таромукменево</w:t>
            </w:r>
            <w:r w:rsidRPr="005613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5613F7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            № 18</w:t>
            </w:r>
            <w:r>
              <w:rPr>
                <w:b/>
                <w:sz w:val="28"/>
                <w:szCs w:val="28"/>
              </w:rPr>
              <w:t>-п</w:t>
            </w:r>
            <w:r w:rsidRPr="005613F7">
              <w:rPr>
                <w:b/>
                <w:sz w:val="28"/>
                <w:szCs w:val="28"/>
              </w:rPr>
              <w:t xml:space="preserve">          </w:t>
            </w:r>
          </w:p>
        </w:tc>
      </w:tr>
    </w:tbl>
    <w:p w:rsidR="00B462B5" w:rsidRPr="005613F7" w:rsidRDefault="00B462B5" w:rsidP="00B462B5">
      <w:pPr>
        <w:keepNext/>
        <w:jc w:val="center"/>
        <w:outlineLvl w:val="2"/>
        <w:rPr>
          <w:b/>
          <w:bCs/>
          <w:sz w:val="28"/>
          <w:szCs w:val="28"/>
        </w:rPr>
      </w:pPr>
    </w:p>
    <w:p w:rsidR="00B462B5" w:rsidRPr="00211F5A" w:rsidRDefault="00F537E3" w:rsidP="009647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21-п от 03.06.2020г. «</w:t>
      </w:r>
      <w:r w:rsidR="00B462B5" w:rsidRPr="00211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</w:t>
      </w:r>
      <w:r w:rsidR="00B462B5" w:rsidRPr="00211F5A">
        <w:rPr>
          <w:b/>
          <w:sz w:val="28"/>
          <w:szCs w:val="28"/>
        </w:rPr>
        <w:t>утверждении Порядка разработки и утверждения бюджетного прогноза Старомукменевского сельского пос</w:t>
      </w:r>
      <w:r w:rsidR="00B462B5" w:rsidRPr="00211F5A">
        <w:rPr>
          <w:b/>
          <w:sz w:val="28"/>
          <w:szCs w:val="28"/>
        </w:rPr>
        <w:t>е</w:t>
      </w:r>
      <w:r w:rsidR="00964793">
        <w:rPr>
          <w:b/>
          <w:sz w:val="28"/>
          <w:szCs w:val="28"/>
        </w:rPr>
        <w:t xml:space="preserve">ления </w:t>
      </w:r>
      <w:r w:rsidR="00B462B5" w:rsidRPr="00211F5A">
        <w:rPr>
          <w:b/>
          <w:sz w:val="28"/>
          <w:szCs w:val="28"/>
        </w:rPr>
        <w:t>на долгосрочный период</w:t>
      </w:r>
      <w:r>
        <w:rPr>
          <w:b/>
          <w:sz w:val="28"/>
          <w:szCs w:val="28"/>
        </w:rPr>
        <w:t>»</w:t>
      </w:r>
    </w:p>
    <w:p w:rsidR="00B462B5" w:rsidRPr="005613F7" w:rsidRDefault="00B462B5" w:rsidP="00B462B5">
      <w:pPr>
        <w:pStyle w:val="ConsPlusTitle"/>
        <w:widowControl w:val="0"/>
        <w:tabs>
          <w:tab w:val="left" w:pos="5387"/>
          <w:tab w:val="left" w:pos="5670"/>
          <w:tab w:val="left" w:pos="637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462B5" w:rsidRPr="005613F7" w:rsidRDefault="00B462B5" w:rsidP="00B462B5">
      <w:pPr>
        <w:jc w:val="center"/>
        <w:rPr>
          <w:strike/>
          <w:sz w:val="28"/>
          <w:szCs w:val="28"/>
        </w:rPr>
      </w:pPr>
    </w:p>
    <w:p w:rsidR="00B462B5" w:rsidRDefault="00B462B5" w:rsidP="00964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3A">
        <w:rPr>
          <w:rFonts w:ascii="Times New Roman" w:hAnsi="Times New Roman" w:cs="Times New Roman"/>
          <w:sz w:val="28"/>
          <w:szCs w:val="28"/>
        </w:rPr>
        <w:t xml:space="preserve">В </w:t>
      </w:r>
      <w:r w:rsidR="00964793">
        <w:rPr>
          <w:rFonts w:ascii="Times New Roman" w:hAnsi="Times New Roman" w:cs="Times New Roman"/>
          <w:sz w:val="28"/>
          <w:szCs w:val="28"/>
        </w:rPr>
        <w:t xml:space="preserve">связи с протестом прокурора района, в </w:t>
      </w:r>
      <w:r w:rsidRPr="0001203A">
        <w:rPr>
          <w:rFonts w:ascii="Times New Roman" w:hAnsi="Times New Roman" w:cs="Times New Roman"/>
          <w:sz w:val="28"/>
          <w:szCs w:val="28"/>
        </w:rPr>
        <w:t>соответствии с пунктом 4 статьи 170.1 Бюджетного кодекса Росси</w:t>
      </w:r>
      <w:r w:rsidRPr="0001203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руководствуясь Уставом муниципального образования </w:t>
      </w:r>
      <w:r>
        <w:rPr>
          <w:rFonts w:ascii="Times New Roman OpenType" w:hAnsi="Times New Roman OpenType" w:cs="Times New Roman OpenType"/>
          <w:sz w:val="28"/>
          <w:szCs w:val="28"/>
        </w:rPr>
        <w:t>Ст</w:t>
      </w:r>
      <w:r>
        <w:rPr>
          <w:rFonts w:ascii="Times New Roman OpenType" w:hAnsi="Times New Roman OpenType" w:cs="Times New Roman OpenType"/>
          <w:sz w:val="28"/>
          <w:szCs w:val="28"/>
        </w:rPr>
        <w:t>а</w:t>
      </w:r>
      <w:r>
        <w:rPr>
          <w:rFonts w:ascii="Times New Roman OpenType" w:hAnsi="Times New Roman OpenType" w:cs="Times New Roman OpenType"/>
          <w:sz w:val="28"/>
          <w:szCs w:val="28"/>
        </w:rPr>
        <w:t>ромукменевский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96479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0D3728">
        <w:rPr>
          <w:rFonts w:ascii="Times New Roman" w:hAnsi="Times New Roman" w:cs="Times New Roman"/>
          <w:sz w:val="28"/>
          <w:szCs w:val="28"/>
        </w:rPr>
        <w:t>:</w:t>
      </w:r>
    </w:p>
    <w:p w:rsidR="00B462B5" w:rsidRDefault="00F537E3" w:rsidP="00964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Пункт 6 </w:t>
      </w:r>
      <w:r w:rsidRPr="00F537E3">
        <w:rPr>
          <w:sz w:val="28"/>
          <w:szCs w:val="28"/>
        </w:rPr>
        <w:t>По</w:t>
      </w:r>
      <w:r w:rsidR="00964793">
        <w:rPr>
          <w:sz w:val="28"/>
          <w:szCs w:val="28"/>
        </w:rPr>
        <w:t xml:space="preserve">рядка разработки и утверждения </w:t>
      </w:r>
      <w:r w:rsidRPr="00F537E3">
        <w:rPr>
          <w:sz w:val="28"/>
          <w:szCs w:val="28"/>
        </w:rPr>
        <w:t>бюджетного прогноза Старому</w:t>
      </w:r>
      <w:r w:rsidR="00964793">
        <w:rPr>
          <w:sz w:val="28"/>
          <w:szCs w:val="28"/>
        </w:rPr>
        <w:t xml:space="preserve">кменевского сельского поселения </w:t>
      </w:r>
      <w:r w:rsidRPr="00F537E3">
        <w:rPr>
          <w:sz w:val="28"/>
          <w:szCs w:val="28"/>
        </w:rPr>
        <w:t>на долгосрочный период</w:t>
      </w:r>
      <w:r w:rsidR="00964793">
        <w:rPr>
          <w:sz w:val="28"/>
          <w:szCs w:val="28"/>
        </w:rPr>
        <w:t xml:space="preserve"> изложить в новой редакции:</w:t>
      </w:r>
    </w:p>
    <w:p w:rsidR="00964793" w:rsidRPr="007C40D0" w:rsidRDefault="00964793" w:rsidP="009647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На первом этапе разрабатывается проект бюджетного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40D0">
        <w:rPr>
          <w:rFonts w:ascii="Times New Roman" w:hAnsi="Times New Roman" w:cs="Times New Roman"/>
          <w:sz w:val="28"/>
          <w:szCs w:val="28"/>
        </w:rPr>
        <w:t xml:space="preserve"> (изменений бюджетного прогноза)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Старомукменевского</w:t>
      </w:r>
      <w:r w:rsidRPr="007C40D0">
        <w:rPr>
          <w:rFonts w:ascii="Times New Roman" w:hAnsi="Times New Roman" w:cs="Times New Roman"/>
          <w:sz w:val="28"/>
          <w:szCs w:val="28"/>
        </w:rPr>
        <w:t xml:space="preserve"> сельского поселения на до</w:t>
      </w:r>
      <w:r w:rsidRPr="007C40D0">
        <w:rPr>
          <w:rFonts w:ascii="Times New Roman" w:hAnsi="Times New Roman" w:cs="Times New Roman"/>
          <w:sz w:val="28"/>
          <w:szCs w:val="28"/>
        </w:rPr>
        <w:t>л</w:t>
      </w:r>
      <w:r w:rsidRPr="007C40D0">
        <w:rPr>
          <w:rFonts w:ascii="Times New Roman" w:hAnsi="Times New Roman" w:cs="Times New Roman"/>
          <w:sz w:val="28"/>
          <w:szCs w:val="28"/>
        </w:rPr>
        <w:t xml:space="preserve">госрочный период (далее – долгосрочный прогноз). </w:t>
      </w:r>
    </w:p>
    <w:p w:rsidR="00964793" w:rsidRPr="00B34A7B" w:rsidRDefault="00964793" w:rsidP="009647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40D0">
        <w:rPr>
          <w:sz w:val="28"/>
          <w:szCs w:val="28"/>
        </w:rPr>
        <w:t>Показатели долгосрочного прогноза, необходимые для разработки пр</w:t>
      </w:r>
      <w:r w:rsidRPr="007C40D0">
        <w:rPr>
          <w:sz w:val="28"/>
          <w:szCs w:val="28"/>
        </w:rPr>
        <w:t>о</w:t>
      </w:r>
      <w:r w:rsidRPr="007C40D0">
        <w:rPr>
          <w:sz w:val="28"/>
          <w:szCs w:val="28"/>
        </w:rPr>
        <w:t>екта бюджетного прогноза (изменений бюджетного прогноза), и пояснител</w:t>
      </w:r>
      <w:r w:rsidRPr="007C40D0">
        <w:rPr>
          <w:sz w:val="28"/>
          <w:szCs w:val="28"/>
        </w:rPr>
        <w:t>ь</w:t>
      </w:r>
      <w:r w:rsidRPr="007C40D0">
        <w:rPr>
          <w:sz w:val="28"/>
          <w:szCs w:val="28"/>
        </w:rPr>
        <w:t xml:space="preserve">ная записка к ним представляются  </w:t>
      </w:r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 xml:space="preserve">дминистрацией  </w:t>
      </w:r>
      <w:r>
        <w:rPr>
          <w:sz w:val="28"/>
          <w:szCs w:val="28"/>
        </w:rPr>
        <w:t>Старомукменевского</w:t>
      </w:r>
      <w:r w:rsidRPr="007C40D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главе а</w:t>
      </w:r>
      <w:r w:rsidRPr="007C40D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Старомукменевского</w:t>
      </w:r>
      <w:r w:rsidRPr="007C40D0">
        <w:rPr>
          <w:sz w:val="28"/>
          <w:szCs w:val="28"/>
        </w:rPr>
        <w:t xml:space="preserve"> сельского поселения в срок, уста</w:t>
      </w:r>
      <w:r>
        <w:rPr>
          <w:sz w:val="28"/>
          <w:szCs w:val="28"/>
        </w:rPr>
        <w:t>навливаемый постановлением а</w:t>
      </w:r>
      <w:r w:rsidRPr="007C40D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мукменевского</w:t>
      </w:r>
      <w:r w:rsidRPr="007C40D0">
        <w:rPr>
          <w:sz w:val="28"/>
          <w:szCs w:val="28"/>
        </w:rPr>
        <w:t xml:space="preserve"> сельского поселения о порядке и сроках составления проекта  бюджета на очередной финансовый год и на плановы</w:t>
      </w:r>
      <w:r>
        <w:rPr>
          <w:sz w:val="28"/>
          <w:szCs w:val="28"/>
        </w:rPr>
        <w:t>й период.</w:t>
      </w:r>
    </w:p>
    <w:p w:rsidR="00B462B5" w:rsidRPr="00080909" w:rsidRDefault="00B462B5" w:rsidP="00B462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0909">
        <w:rPr>
          <w:sz w:val="28"/>
          <w:szCs w:val="28"/>
        </w:rPr>
        <w:t>. Настоящее постановление вступает в силу со дн</w:t>
      </w:r>
      <w:r>
        <w:rPr>
          <w:sz w:val="28"/>
          <w:szCs w:val="28"/>
        </w:rPr>
        <w:t xml:space="preserve">я его официального обнародования </w:t>
      </w:r>
      <w:r w:rsidR="00964793">
        <w:rPr>
          <w:sz w:val="28"/>
          <w:szCs w:val="28"/>
        </w:rPr>
        <w:t xml:space="preserve">и подлежит размещению </w:t>
      </w:r>
      <w:r>
        <w:rPr>
          <w:sz w:val="28"/>
          <w:szCs w:val="28"/>
        </w:rPr>
        <w:t>на официальном сайте Старомукменевского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с сети «Интернет»</w:t>
      </w:r>
      <w:r w:rsidRPr="00080909">
        <w:rPr>
          <w:sz w:val="28"/>
          <w:szCs w:val="28"/>
        </w:rPr>
        <w:t>.</w:t>
      </w:r>
    </w:p>
    <w:p w:rsidR="00B462B5" w:rsidRPr="00B34A7B" w:rsidRDefault="00B462B5" w:rsidP="00B46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A7B">
        <w:rPr>
          <w:sz w:val="28"/>
          <w:szCs w:val="28"/>
        </w:rPr>
        <w:t>. </w:t>
      </w:r>
      <w:proofErr w:type="gramStart"/>
      <w:r w:rsidRPr="00B34A7B">
        <w:rPr>
          <w:sz w:val="28"/>
          <w:szCs w:val="28"/>
        </w:rPr>
        <w:t>Контроль за</w:t>
      </w:r>
      <w:proofErr w:type="gramEnd"/>
      <w:r w:rsidRPr="00B34A7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B43A3" w:rsidRDefault="00EB43A3"/>
    <w:p w:rsidR="00964793" w:rsidRDefault="00964793"/>
    <w:p w:rsidR="00964793" w:rsidRDefault="00964793"/>
    <w:p w:rsidR="00964793" w:rsidRPr="00964793" w:rsidRDefault="00964793">
      <w:pPr>
        <w:rPr>
          <w:sz w:val="28"/>
        </w:rPr>
      </w:pPr>
      <w:r w:rsidRPr="00964793">
        <w:rPr>
          <w:sz w:val="28"/>
        </w:rPr>
        <w:t xml:space="preserve">Глава муниципального образования   </w:t>
      </w:r>
      <w:r>
        <w:rPr>
          <w:sz w:val="28"/>
        </w:rPr>
        <w:t xml:space="preserve">                     </w:t>
      </w:r>
      <w:r w:rsidRPr="00964793">
        <w:rPr>
          <w:sz w:val="28"/>
        </w:rPr>
        <w:t xml:space="preserve">                         </w:t>
      </w:r>
      <w:proofErr w:type="spellStart"/>
      <w:r w:rsidRPr="00964793">
        <w:rPr>
          <w:sz w:val="28"/>
        </w:rPr>
        <w:t>Р.А.Каюмова</w:t>
      </w:r>
      <w:proofErr w:type="spellEnd"/>
    </w:p>
    <w:sectPr w:rsidR="00964793" w:rsidRPr="00964793" w:rsidSect="009647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B5"/>
    <w:rsid w:val="00964793"/>
    <w:rsid w:val="00B462B5"/>
    <w:rsid w:val="00EB43A3"/>
    <w:rsid w:val="00F5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2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2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2023-04-04T10:20:00Z</dcterms:created>
  <dcterms:modified xsi:type="dcterms:W3CDTF">2023-04-04T10:58:00Z</dcterms:modified>
</cp:coreProperties>
</file>