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AC" w:rsidRDefault="00A967AC" w:rsidP="00A967AC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noProof/>
        </w:rPr>
      </w:pPr>
    </w:p>
    <w:p w:rsidR="00A967AC" w:rsidRDefault="00A967AC" w:rsidP="00A967AC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505460" cy="602615"/>
            <wp:effectExtent l="19050" t="0" r="8890" b="0"/>
            <wp:docPr id="1" name="Рисунок 15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br w:type="textWrapping" w:clear="all"/>
      </w:r>
    </w:p>
    <w:p w:rsidR="00A967AC" w:rsidRPr="00065B51" w:rsidRDefault="00A967AC" w:rsidP="00A967A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65B51">
        <w:rPr>
          <w:rFonts w:ascii="Times New Roman" w:hAnsi="Times New Roman"/>
          <w:b/>
          <w:bCs/>
          <w:caps/>
          <w:sz w:val="28"/>
          <w:szCs w:val="28"/>
        </w:rPr>
        <w:t>АДМИНИСТРАЦИЯ</w:t>
      </w:r>
    </w:p>
    <w:p w:rsidR="00A967AC" w:rsidRPr="00065B51" w:rsidRDefault="00A967AC" w:rsidP="00A967A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65B51">
        <w:rPr>
          <w:rFonts w:ascii="Times New Roman" w:hAnsi="Times New Roman"/>
          <w:b/>
          <w:bCs/>
          <w:caps/>
          <w:sz w:val="28"/>
          <w:szCs w:val="28"/>
        </w:rPr>
        <w:t>МУНИЦИПАЛЬНОГО ОБРАЗОВАНИЯ</w:t>
      </w:r>
    </w:p>
    <w:p w:rsidR="00A967AC" w:rsidRPr="00065B51" w:rsidRDefault="00EC161A" w:rsidP="00A967A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СТАРОМУКМЕНЕВСКИЙ </w:t>
      </w:r>
      <w:r w:rsidR="00A967AC" w:rsidRPr="00065B51">
        <w:rPr>
          <w:rFonts w:ascii="Times New Roman" w:hAnsi="Times New Roman"/>
          <w:b/>
          <w:bCs/>
          <w:caps/>
          <w:sz w:val="28"/>
          <w:szCs w:val="28"/>
        </w:rPr>
        <w:t>СЕЛЬСОВЕТ</w:t>
      </w:r>
    </w:p>
    <w:p w:rsidR="00A967AC" w:rsidRPr="00065B51" w:rsidRDefault="00A967AC" w:rsidP="00A967A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65B51">
        <w:rPr>
          <w:rFonts w:ascii="Times New Roman" w:hAnsi="Times New Roman"/>
          <w:b/>
          <w:bCs/>
          <w:caps/>
          <w:sz w:val="28"/>
          <w:szCs w:val="28"/>
        </w:rPr>
        <w:t>АСЕКЕЕВСКОГО РАЙОНА</w:t>
      </w:r>
    </w:p>
    <w:p w:rsidR="00A967AC" w:rsidRPr="00065B51" w:rsidRDefault="00A967AC" w:rsidP="00A967A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65B51">
        <w:rPr>
          <w:rFonts w:ascii="Times New Roman" w:hAnsi="Times New Roman"/>
          <w:b/>
          <w:bCs/>
          <w:caps/>
          <w:sz w:val="28"/>
          <w:szCs w:val="28"/>
        </w:rPr>
        <w:t>ОРЕНБУРГСКОЙ ОБЛАСТИ</w:t>
      </w:r>
    </w:p>
    <w:p w:rsidR="00A967AC" w:rsidRPr="00065B51" w:rsidRDefault="00A967AC" w:rsidP="00A967A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967AC" w:rsidRPr="00065B51" w:rsidRDefault="00A967AC" w:rsidP="00A967AC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proofErr w:type="gramStart"/>
      <w:r w:rsidRPr="00065B51">
        <w:rPr>
          <w:rFonts w:ascii="Times New Roman" w:hAnsi="Times New Roman"/>
          <w:b/>
          <w:bCs/>
          <w:caps/>
          <w:sz w:val="28"/>
          <w:szCs w:val="28"/>
        </w:rPr>
        <w:t>П</w:t>
      </w:r>
      <w:proofErr w:type="gramEnd"/>
      <w:r w:rsidRPr="00065B51">
        <w:rPr>
          <w:rFonts w:ascii="Times New Roman" w:hAnsi="Times New Roman"/>
          <w:b/>
          <w:bCs/>
          <w:caps/>
          <w:sz w:val="28"/>
          <w:szCs w:val="28"/>
        </w:rPr>
        <w:t xml:space="preserve"> О С Т А Н О В Л Е Н И Е</w:t>
      </w:r>
    </w:p>
    <w:p w:rsidR="00A967AC" w:rsidRPr="00065B51" w:rsidRDefault="00A967AC" w:rsidP="00A967A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67AC" w:rsidRPr="00065B51" w:rsidRDefault="00EC161A" w:rsidP="00A967A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30.05.2024</w:t>
      </w:r>
      <w:r w:rsidR="00A967AC" w:rsidRPr="00065B5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065B5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967AC" w:rsidRPr="00065B51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20</w:t>
      </w:r>
      <w:r w:rsidR="00A967AC" w:rsidRPr="00065B51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="00A967AC" w:rsidRPr="00065B51">
        <w:rPr>
          <w:rFonts w:ascii="Times New Roman" w:hAnsi="Times New Roman"/>
          <w:b/>
          <w:sz w:val="28"/>
          <w:szCs w:val="28"/>
        </w:rPr>
        <w:t>п</w:t>
      </w:r>
      <w:proofErr w:type="gramEnd"/>
    </w:p>
    <w:p w:rsidR="00A967AC" w:rsidRPr="00065B51" w:rsidRDefault="00A967AC" w:rsidP="00A967A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7AC" w:rsidRPr="00065B51" w:rsidRDefault="00A967AC" w:rsidP="00A967A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5B51">
        <w:rPr>
          <w:rFonts w:ascii="Times New Roman" w:hAnsi="Times New Roman" w:cs="Times New Roman"/>
          <w:sz w:val="28"/>
          <w:szCs w:val="28"/>
        </w:rPr>
        <w:t xml:space="preserve">Об утверждении схемы водоснабжения и водоотведения муниципального образования </w:t>
      </w:r>
      <w:proofErr w:type="spellStart"/>
      <w:r w:rsidR="00EC161A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Pr="00065B5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5B51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065B51">
        <w:rPr>
          <w:rFonts w:ascii="Times New Roman" w:hAnsi="Times New Roman" w:cs="Times New Roman"/>
          <w:sz w:val="28"/>
          <w:szCs w:val="28"/>
        </w:rPr>
        <w:t xml:space="preserve"> рай</w:t>
      </w:r>
      <w:r w:rsidR="00EC161A">
        <w:rPr>
          <w:rFonts w:ascii="Times New Roman" w:hAnsi="Times New Roman" w:cs="Times New Roman"/>
          <w:sz w:val="28"/>
          <w:szCs w:val="28"/>
        </w:rPr>
        <w:t>она Оренбургской области на 2024-2034</w:t>
      </w:r>
      <w:r w:rsidRPr="00065B5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967AC" w:rsidRPr="00065B51" w:rsidRDefault="00A967AC" w:rsidP="00A967A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67AC" w:rsidRPr="00065B51" w:rsidRDefault="00A967AC" w:rsidP="00A967A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5B51">
        <w:rPr>
          <w:rFonts w:ascii="Times New Roman" w:hAnsi="Times New Roman" w:cs="Times New Roman"/>
          <w:b w:val="0"/>
          <w:sz w:val="28"/>
          <w:szCs w:val="28"/>
        </w:rPr>
        <w:t xml:space="preserve">В целях эффективного развития водоснабжения  поселения, в  соответствии с Федеральным законом от 07.12.2011 № 416-ФЗ «О водоснабжении и водоотведении», Постановлением Правительства РФ от 05.09.2013 № 782 «О схемах водоснабжения и водоотведения»,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EC161A">
        <w:rPr>
          <w:rFonts w:ascii="Times New Roman" w:hAnsi="Times New Roman" w:cs="Times New Roman"/>
          <w:b w:val="0"/>
          <w:sz w:val="28"/>
          <w:szCs w:val="28"/>
        </w:rPr>
        <w:t>Старомукменевский</w:t>
      </w:r>
      <w:proofErr w:type="spellEnd"/>
      <w:r w:rsidRPr="00065B51">
        <w:rPr>
          <w:rFonts w:ascii="Times New Roman" w:hAnsi="Times New Roman" w:cs="Times New Roman"/>
          <w:b w:val="0"/>
          <w:sz w:val="28"/>
          <w:szCs w:val="28"/>
        </w:rPr>
        <w:t xml:space="preserve"> сельсовет ПОСТАНОВЛЯЮ:</w:t>
      </w:r>
    </w:p>
    <w:p w:rsidR="00A967AC" w:rsidRPr="00065B51" w:rsidRDefault="00A967AC" w:rsidP="00A967AC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5B51">
        <w:rPr>
          <w:rFonts w:ascii="Times New Roman" w:hAnsi="Times New Roman" w:cs="Times New Roman"/>
          <w:b w:val="0"/>
          <w:sz w:val="28"/>
          <w:szCs w:val="28"/>
        </w:rPr>
        <w:t xml:space="preserve">Утвердить схему водоснабжения и водоотведения муниципального образования </w:t>
      </w:r>
      <w:proofErr w:type="spellStart"/>
      <w:r w:rsidR="00EC161A">
        <w:rPr>
          <w:rFonts w:ascii="Times New Roman" w:hAnsi="Times New Roman" w:cs="Times New Roman"/>
          <w:b w:val="0"/>
          <w:sz w:val="28"/>
          <w:szCs w:val="28"/>
        </w:rPr>
        <w:t>Старомукменевский</w:t>
      </w:r>
      <w:proofErr w:type="spellEnd"/>
      <w:r w:rsidRPr="00065B51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065B51">
        <w:rPr>
          <w:rFonts w:ascii="Times New Roman" w:hAnsi="Times New Roman" w:cs="Times New Roman"/>
          <w:b w:val="0"/>
          <w:sz w:val="28"/>
          <w:szCs w:val="28"/>
        </w:rPr>
        <w:t>Асекеевского</w:t>
      </w:r>
      <w:proofErr w:type="spellEnd"/>
      <w:r w:rsidRPr="00065B51">
        <w:rPr>
          <w:rFonts w:ascii="Times New Roman" w:hAnsi="Times New Roman" w:cs="Times New Roman"/>
          <w:b w:val="0"/>
          <w:sz w:val="28"/>
          <w:szCs w:val="28"/>
        </w:rPr>
        <w:t xml:space="preserve"> рай</w:t>
      </w:r>
      <w:r w:rsidR="00EC161A">
        <w:rPr>
          <w:rFonts w:ascii="Times New Roman" w:hAnsi="Times New Roman" w:cs="Times New Roman"/>
          <w:b w:val="0"/>
          <w:sz w:val="28"/>
          <w:szCs w:val="28"/>
        </w:rPr>
        <w:t>она Оренбургской области на 2024-2034</w:t>
      </w:r>
      <w:r w:rsidRPr="00065B51">
        <w:rPr>
          <w:rFonts w:ascii="Times New Roman" w:hAnsi="Times New Roman" w:cs="Times New Roman"/>
          <w:b w:val="0"/>
          <w:sz w:val="28"/>
          <w:szCs w:val="28"/>
        </w:rPr>
        <w:t xml:space="preserve"> годы согласно приложению.</w:t>
      </w:r>
    </w:p>
    <w:p w:rsidR="00A967AC" w:rsidRPr="00065B51" w:rsidRDefault="00A967AC" w:rsidP="00A967AC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65B51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065B51">
        <w:rPr>
          <w:rFonts w:ascii="Times New Roman" w:hAnsi="Times New Roman" w:cs="Times New Roman"/>
          <w:b w:val="0"/>
          <w:sz w:val="28"/>
          <w:szCs w:val="28"/>
        </w:rPr>
        <w:t xml:space="preserve"> данное постановление на официальном сайте муниципального образования </w:t>
      </w:r>
      <w:proofErr w:type="spellStart"/>
      <w:r w:rsidR="00EC161A">
        <w:rPr>
          <w:rFonts w:ascii="Times New Roman" w:hAnsi="Times New Roman" w:cs="Times New Roman"/>
          <w:b w:val="0"/>
          <w:sz w:val="28"/>
          <w:szCs w:val="28"/>
        </w:rPr>
        <w:t>Старомукменевский</w:t>
      </w:r>
      <w:proofErr w:type="spellEnd"/>
      <w:r w:rsidRPr="00065B51">
        <w:rPr>
          <w:rFonts w:ascii="Times New Roman" w:hAnsi="Times New Roman" w:cs="Times New Roman"/>
          <w:b w:val="0"/>
          <w:sz w:val="28"/>
          <w:szCs w:val="28"/>
        </w:rPr>
        <w:t xml:space="preserve"> сельсовет и обнародовать на информационных стендах поселения.</w:t>
      </w:r>
    </w:p>
    <w:p w:rsidR="00A967AC" w:rsidRPr="00065B51" w:rsidRDefault="00EC161A" w:rsidP="00A967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1-п от 14.01</w:t>
      </w:r>
      <w:r w:rsidR="00A967AC" w:rsidRPr="00065B51">
        <w:rPr>
          <w:rFonts w:ascii="Times New Roman" w:hAnsi="Times New Roman"/>
          <w:sz w:val="28"/>
          <w:szCs w:val="28"/>
        </w:rPr>
        <w:t>.2014 «Об утверждении схемы водоснабжения и водоотведения» считать утратившим силу.</w:t>
      </w:r>
    </w:p>
    <w:p w:rsidR="00A967AC" w:rsidRPr="00065B51" w:rsidRDefault="00A967AC" w:rsidP="00A967AC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5B51">
        <w:rPr>
          <w:rFonts w:ascii="Times New Roman" w:hAnsi="Times New Roman" w:cs="Times New Roman"/>
          <w:b w:val="0"/>
          <w:sz w:val="28"/>
          <w:szCs w:val="28"/>
        </w:rPr>
        <w:t>Контроль за исполнение настоящего постановления оставляю за собой.</w:t>
      </w:r>
    </w:p>
    <w:p w:rsidR="00A967AC" w:rsidRPr="00065B51" w:rsidRDefault="00A967AC" w:rsidP="00A967A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967AC" w:rsidRPr="00065B51" w:rsidRDefault="00A967AC" w:rsidP="00A967A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967AC" w:rsidRPr="00065B51" w:rsidRDefault="00A967AC" w:rsidP="00A967A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967AC" w:rsidRPr="00065B51" w:rsidRDefault="00A967AC" w:rsidP="00A967A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967AC" w:rsidRPr="00065B51" w:rsidRDefault="00A967AC" w:rsidP="00A967A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5B51">
        <w:rPr>
          <w:rFonts w:ascii="Times New Roman" w:hAnsi="Times New Roman" w:cs="Times New Roman"/>
          <w:b w:val="0"/>
          <w:sz w:val="28"/>
          <w:szCs w:val="28"/>
        </w:rPr>
        <w:t>Г</w:t>
      </w:r>
      <w:r w:rsidR="00065B51" w:rsidRPr="00065B51">
        <w:rPr>
          <w:rFonts w:ascii="Times New Roman" w:hAnsi="Times New Roman" w:cs="Times New Roman"/>
          <w:b w:val="0"/>
          <w:sz w:val="28"/>
          <w:szCs w:val="28"/>
        </w:rPr>
        <w:t>лава</w:t>
      </w:r>
      <w:r w:rsidRPr="00065B5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                   </w:t>
      </w:r>
      <w:r w:rsidR="00065B51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065B51" w:rsidRPr="00065B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B5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spellStart"/>
      <w:r w:rsidR="00EC161A">
        <w:rPr>
          <w:rFonts w:ascii="Times New Roman" w:hAnsi="Times New Roman" w:cs="Times New Roman"/>
          <w:b w:val="0"/>
          <w:sz w:val="28"/>
          <w:szCs w:val="28"/>
        </w:rPr>
        <w:t>Р.А.Каюмова</w:t>
      </w:r>
      <w:proofErr w:type="spellEnd"/>
    </w:p>
    <w:p w:rsidR="00A967AC" w:rsidRPr="00065B51" w:rsidRDefault="00A967AC" w:rsidP="00A967AC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967AC" w:rsidRDefault="00A967AC" w:rsidP="00A967AC">
      <w:pPr>
        <w:pStyle w:val="ConsPlusTitle"/>
        <w:ind w:left="720"/>
        <w:jc w:val="both"/>
        <w:outlineLvl w:val="0"/>
        <w:rPr>
          <w:b w:val="0"/>
          <w:sz w:val="24"/>
          <w:szCs w:val="24"/>
        </w:rPr>
      </w:pPr>
    </w:p>
    <w:p w:rsidR="00A967AC" w:rsidRDefault="00A967AC" w:rsidP="00A967AC">
      <w:pPr>
        <w:pStyle w:val="ConsPlusTitle"/>
        <w:ind w:left="720"/>
        <w:jc w:val="both"/>
        <w:outlineLvl w:val="0"/>
        <w:rPr>
          <w:b w:val="0"/>
          <w:sz w:val="24"/>
          <w:szCs w:val="24"/>
        </w:rPr>
      </w:pPr>
    </w:p>
    <w:p w:rsidR="00A967AC" w:rsidRDefault="00A967AC" w:rsidP="00A967AC">
      <w:pPr>
        <w:pStyle w:val="ConsPlusTitle"/>
        <w:ind w:left="720"/>
        <w:jc w:val="both"/>
        <w:outlineLvl w:val="0"/>
        <w:rPr>
          <w:b w:val="0"/>
          <w:sz w:val="24"/>
          <w:szCs w:val="24"/>
        </w:rPr>
      </w:pPr>
    </w:p>
    <w:p w:rsidR="00A967AC" w:rsidRDefault="00A967AC" w:rsidP="00A967AC">
      <w:pPr>
        <w:pStyle w:val="ConsPlusTitle"/>
        <w:ind w:left="720"/>
        <w:jc w:val="both"/>
        <w:outlineLvl w:val="0"/>
        <w:rPr>
          <w:b w:val="0"/>
          <w:sz w:val="24"/>
          <w:szCs w:val="24"/>
        </w:rPr>
      </w:pPr>
    </w:p>
    <w:p w:rsidR="00A967AC" w:rsidRDefault="00A967AC" w:rsidP="00A967AC">
      <w:pPr>
        <w:pStyle w:val="ConsPlusTitle"/>
        <w:ind w:left="720"/>
        <w:jc w:val="both"/>
        <w:outlineLvl w:val="0"/>
        <w:rPr>
          <w:b w:val="0"/>
          <w:sz w:val="24"/>
          <w:szCs w:val="24"/>
        </w:rPr>
      </w:pPr>
    </w:p>
    <w:p w:rsidR="00A967AC" w:rsidRPr="002366C1" w:rsidRDefault="00A967AC" w:rsidP="00A967AC">
      <w:pPr>
        <w:pStyle w:val="ConsPlusTitle"/>
        <w:ind w:left="720"/>
        <w:jc w:val="right"/>
        <w:outlineLvl w:val="0"/>
        <w:rPr>
          <w:sz w:val="32"/>
          <w:szCs w:val="32"/>
        </w:rPr>
      </w:pPr>
      <w:r w:rsidRPr="002366C1">
        <w:rPr>
          <w:sz w:val="32"/>
          <w:szCs w:val="32"/>
        </w:rPr>
        <w:t xml:space="preserve">Приложение </w:t>
      </w:r>
    </w:p>
    <w:p w:rsidR="00A967AC" w:rsidRPr="002366C1" w:rsidRDefault="00A967AC" w:rsidP="00A967AC">
      <w:pPr>
        <w:pStyle w:val="ConsPlusTitle"/>
        <w:ind w:left="720"/>
        <w:jc w:val="right"/>
        <w:outlineLvl w:val="0"/>
        <w:rPr>
          <w:sz w:val="32"/>
          <w:szCs w:val="32"/>
        </w:rPr>
      </w:pPr>
      <w:r w:rsidRPr="002366C1">
        <w:rPr>
          <w:sz w:val="32"/>
          <w:szCs w:val="32"/>
        </w:rPr>
        <w:t>К постановлению администрации</w:t>
      </w:r>
    </w:p>
    <w:p w:rsidR="00A967AC" w:rsidRPr="002366C1" w:rsidRDefault="00A967AC" w:rsidP="00A967AC">
      <w:pPr>
        <w:pStyle w:val="ConsPlusTitle"/>
        <w:ind w:left="720"/>
        <w:jc w:val="right"/>
        <w:outlineLvl w:val="0"/>
        <w:rPr>
          <w:sz w:val="32"/>
          <w:szCs w:val="32"/>
        </w:rPr>
      </w:pPr>
      <w:r w:rsidRPr="002366C1">
        <w:rPr>
          <w:sz w:val="32"/>
          <w:szCs w:val="32"/>
        </w:rPr>
        <w:t>Муниципального образования</w:t>
      </w:r>
    </w:p>
    <w:p w:rsidR="00A967AC" w:rsidRPr="002366C1" w:rsidRDefault="00EC161A" w:rsidP="00A967AC">
      <w:pPr>
        <w:pStyle w:val="ConsPlusTitle"/>
        <w:ind w:left="720"/>
        <w:jc w:val="right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Старомукменевский</w:t>
      </w:r>
      <w:proofErr w:type="spellEnd"/>
      <w:r w:rsidR="00A967AC" w:rsidRPr="002366C1">
        <w:rPr>
          <w:sz w:val="32"/>
          <w:szCs w:val="32"/>
        </w:rPr>
        <w:t xml:space="preserve"> сельсовет</w:t>
      </w:r>
    </w:p>
    <w:p w:rsidR="00A967AC" w:rsidRPr="002366C1" w:rsidRDefault="00592B66" w:rsidP="00A967AC">
      <w:pPr>
        <w:pStyle w:val="ConsPlusTitle"/>
        <w:ind w:left="720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о</w:t>
      </w:r>
      <w:r w:rsidR="00A967AC" w:rsidRPr="002366C1">
        <w:rPr>
          <w:sz w:val="32"/>
          <w:szCs w:val="32"/>
        </w:rPr>
        <w:t>т</w:t>
      </w:r>
      <w:r w:rsidR="00EC161A">
        <w:rPr>
          <w:sz w:val="32"/>
          <w:szCs w:val="32"/>
        </w:rPr>
        <w:t xml:space="preserve"> 30.05.2024</w:t>
      </w:r>
      <w:r>
        <w:rPr>
          <w:sz w:val="32"/>
          <w:szCs w:val="32"/>
        </w:rPr>
        <w:t xml:space="preserve"> </w:t>
      </w:r>
      <w:r w:rsidR="00A967AC" w:rsidRPr="002366C1">
        <w:rPr>
          <w:sz w:val="32"/>
          <w:szCs w:val="32"/>
        </w:rPr>
        <w:t xml:space="preserve">     № </w:t>
      </w:r>
      <w:r w:rsidR="00EC161A">
        <w:rPr>
          <w:sz w:val="32"/>
          <w:szCs w:val="32"/>
        </w:rPr>
        <w:t>20</w:t>
      </w:r>
      <w:r w:rsidR="00A967AC">
        <w:rPr>
          <w:sz w:val="32"/>
          <w:szCs w:val="32"/>
        </w:rPr>
        <w:t>-п</w:t>
      </w:r>
    </w:p>
    <w:p w:rsidR="00A967AC" w:rsidRDefault="00A967AC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967AC" w:rsidRDefault="00A967AC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A967AC" w:rsidRDefault="00A967AC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A967AC" w:rsidRPr="003A279F" w:rsidRDefault="00A967AC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A967AC" w:rsidRPr="007277B6" w:rsidRDefault="00A967AC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3A279F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СХЕМА </w:t>
      </w: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ВОДОСНАБЖЕНИЯ И ВОДООТВЕДЕНИЯ</w:t>
      </w:r>
    </w:p>
    <w:p w:rsidR="00A967AC" w:rsidRDefault="00A967AC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D34E5C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Муниципального образования </w:t>
      </w:r>
      <w:proofErr w:type="spellStart"/>
      <w:r w:rsidR="00EC161A">
        <w:rPr>
          <w:rFonts w:ascii="Times New Roman" w:hAnsi="Times New Roman"/>
          <w:b/>
          <w:sz w:val="44"/>
          <w:szCs w:val="44"/>
        </w:rPr>
        <w:t>Старомукменевский</w:t>
      </w:r>
      <w:proofErr w:type="spellEnd"/>
      <w:r w:rsidR="00EC161A">
        <w:rPr>
          <w:rFonts w:ascii="Times New Roman" w:hAnsi="Times New Roman"/>
          <w:b/>
          <w:sz w:val="44"/>
          <w:szCs w:val="44"/>
        </w:rPr>
        <w:t xml:space="preserve"> </w:t>
      </w:r>
      <w:r w:rsidRPr="00D34E5C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сельсовет </w:t>
      </w:r>
    </w:p>
    <w:p w:rsidR="00A967AC" w:rsidRDefault="00A967AC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proofErr w:type="spellStart"/>
      <w:r w:rsidRPr="00D34E5C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Асекеевского</w:t>
      </w:r>
      <w:proofErr w:type="spellEnd"/>
      <w:r w:rsidRPr="00D34E5C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района </w:t>
      </w:r>
    </w:p>
    <w:p w:rsidR="00A967AC" w:rsidRPr="00D34E5C" w:rsidRDefault="00A967AC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D34E5C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Оренбургской области</w:t>
      </w:r>
    </w:p>
    <w:p w:rsidR="00A967AC" w:rsidRPr="00D34E5C" w:rsidRDefault="00A967AC" w:rsidP="00A967AC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A967AC" w:rsidRDefault="00A967AC" w:rsidP="00A967AC">
      <w:pPr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A279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Разработчик:   </w:t>
      </w:r>
    </w:p>
    <w:p w:rsidR="00A967AC" w:rsidRDefault="00A967AC" w:rsidP="00A967AC">
      <w:pPr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A279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Муниципальное образование </w:t>
      </w:r>
      <w:proofErr w:type="spellStart"/>
      <w:r w:rsidR="00EC161A">
        <w:rPr>
          <w:rFonts w:ascii="Times New Roman" w:hAnsi="Times New Roman"/>
          <w:sz w:val="28"/>
          <w:szCs w:val="28"/>
        </w:rPr>
        <w:t>Старомукменевский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279F">
        <w:rPr>
          <w:rFonts w:ascii="Times New Roman" w:eastAsia="Times New Roman" w:hAnsi="Times New Roman"/>
          <w:bCs/>
          <w:sz w:val="28"/>
          <w:szCs w:val="24"/>
          <w:lang w:eastAsia="ru-RU"/>
        </w:rPr>
        <w:t>сельсовет,</w:t>
      </w:r>
    </w:p>
    <w:p w:rsidR="00A967AC" w:rsidRPr="003A279F" w:rsidRDefault="00A967AC" w:rsidP="00A967AC">
      <w:pPr>
        <w:spacing w:after="0" w:line="240" w:lineRule="auto"/>
        <w:ind w:right="567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глава</w:t>
      </w:r>
      <w:r w:rsidRPr="003A279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161A">
        <w:rPr>
          <w:rFonts w:ascii="Times New Roman" w:hAnsi="Times New Roman"/>
          <w:sz w:val="28"/>
          <w:szCs w:val="28"/>
        </w:rPr>
        <w:t>Каюмова</w:t>
      </w:r>
      <w:proofErr w:type="spellEnd"/>
      <w:r w:rsidR="00EC161A">
        <w:rPr>
          <w:rFonts w:ascii="Times New Roman" w:hAnsi="Times New Roman"/>
          <w:sz w:val="28"/>
          <w:szCs w:val="28"/>
        </w:rPr>
        <w:t xml:space="preserve"> Р.А.</w:t>
      </w:r>
    </w:p>
    <w:p w:rsidR="00A967AC" w:rsidRPr="003A279F" w:rsidRDefault="00A967AC" w:rsidP="00A967AC">
      <w:pPr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A279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</w:t>
      </w:r>
    </w:p>
    <w:p w:rsidR="00A967AC" w:rsidRPr="00D55822" w:rsidRDefault="00EC161A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таромукменево</w:t>
      </w:r>
      <w:proofErr w:type="spellEnd"/>
    </w:p>
    <w:p w:rsidR="00A967AC" w:rsidRPr="007134FD" w:rsidRDefault="00EC161A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май</w:t>
      </w:r>
      <w:r w:rsidR="00A967A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</w:p>
    <w:p w:rsidR="00A967AC" w:rsidRDefault="00A967AC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br w:type="page"/>
      </w:r>
      <w:r w:rsidRPr="009E1E1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Оглавление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755"/>
        <w:gridCol w:w="1276"/>
      </w:tblGrid>
      <w:tr w:rsidR="00A967AC" w:rsidRPr="00BA211C" w:rsidTr="00592B66">
        <w:tc>
          <w:tcPr>
            <w:tcW w:w="8755" w:type="dxa"/>
          </w:tcPr>
          <w:p w:rsidR="00A967AC" w:rsidRPr="00EE5F30" w:rsidRDefault="00A967AC" w:rsidP="00592B6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Схема водоснабжения</w:t>
            </w:r>
          </w:p>
        </w:tc>
        <w:tc>
          <w:tcPr>
            <w:tcW w:w="1276" w:type="dxa"/>
          </w:tcPr>
          <w:p w:rsidR="00A967AC" w:rsidRPr="00EC5337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3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967AC" w:rsidRPr="00BA211C" w:rsidTr="00592B66">
        <w:tc>
          <w:tcPr>
            <w:tcW w:w="8755" w:type="dxa"/>
          </w:tcPr>
          <w:p w:rsidR="00A967AC" w:rsidRPr="00EE5F30" w:rsidRDefault="00A967AC" w:rsidP="00592B6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1. Технико-экономическое состояние централизованных систем водоснабжения МО </w:t>
            </w:r>
            <w:proofErr w:type="spellStart"/>
            <w:r w:rsidR="00EC161A">
              <w:rPr>
                <w:rFonts w:ascii="Times New Roman" w:hAnsi="Times New Roman"/>
                <w:color w:val="000000"/>
                <w:sz w:val="24"/>
                <w:szCs w:val="24"/>
              </w:rPr>
              <w:t>Старомукменевский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276" w:type="dxa"/>
          </w:tcPr>
          <w:p w:rsidR="00A967AC" w:rsidRPr="00EC5337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3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967AC" w:rsidRPr="00BA211C" w:rsidTr="00592B66">
        <w:tc>
          <w:tcPr>
            <w:tcW w:w="8755" w:type="dxa"/>
          </w:tcPr>
          <w:p w:rsidR="00A967AC" w:rsidRPr="00EE5F30" w:rsidRDefault="00A967AC" w:rsidP="00592B6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2. Н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аправления развития централизованных систем водоснабжения</w:t>
            </w:r>
          </w:p>
        </w:tc>
        <w:tc>
          <w:tcPr>
            <w:tcW w:w="1276" w:type="dxa"/>
          </w:tcPr>
          <w:p w:rsidR="00A967AC" w:rsidRPr="00EC5337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967AC" w:rsidRPr="00BA211C" w:rsidTr="00592B66">
        <w:tc>
          <w:tcPr>
            <w:tcW w:w="8755" w:type="dxa"/>
          </w:tcPr>
          <w:p w:rsidR="00A967AC" w:rsidRPr="00EE5F30" w:rsidRDefault="00A967AC" w:rsidP="00592B6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Баланс водоснабжения и потребления горячей, питьевой, технической воды</w:t>
            </w:r>
          </w:p>
        </w:tc>
        <w:tc>
          <w:tcPr>
            <w:tcW w:w="1276" w:type="dxa"/>
          </w:tcPr>
          <w:p w:rsidR="00A967AC" w:rsidRPr="00EC5337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A967AC" w:rsidRPr="00BA211C" w:rsidTr="00592B66">
        <w:tc>
          <w:tcPr>
            <w:tcW w:w="8755" w:type="dxa"/>
          </w:tcPr>
          <w:p w:rsidR="00A967AC" w:rsidRPr="00EE5F30" w:rsidRDefault="00A967AC" w:rsidP="00592B6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4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1276" w:type="dxa"/>
          </w:tcPr>
          <w:p w:rsidR="00A967AC" w:rsidRPr="00EC5337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A967AC" w:rsidRPr="00BA211C" w:rsidTr="00592B66">
        <w:tc>
          <w:tcPr>
            <w:tcW w:w="8755" w:type="dxa"/>
          </w:tcPr>
          <w:p w:rsidR="00A967AC" w:rsidRPr="00EE5F30" w:rsidRDefault="00A967AC" w:rsidP="00592B6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5. 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1276" w:type="dxa"/>
          </w:tcPr>
          <w:p w:rsidR="00A967AC" w:rsidRPr="00EC5337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A967AC" w:rsidRPr="00BA211C" w:rsidTr="00592B66">
        <w:tc>
          <w:tcPr>
            <w:tcW w:w="8755" w:type="dxa"/>
          </w:tcPr>
          <w:p w:rsidR="00A967AC" w:rsidRPr="00EE5F30" w:rsidRDefault="00A967AC" w:rsidP="00592B6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6. О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1276" w:type="dxa"/>
          </w:tcPr>
          <w:p w:rsidR="00A967AC" w:rsidRPr="00EC5337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A967AC" w:rsidRPr="00BA211C" w:rsidTr="00592B66">
        <w:tc>
          <w:tcPr>
            <w:tcW w:w="8755" w:type="dxa"/>
          </w:tcPr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7. Ц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елевые показатели развития централизованных систем водоснабжения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8. П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Схема водоотведения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9. 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Существующее положение в сфере водоотведения МО </w:t>
            </w:r>
            <w:proofErr w:type="spellStart"/>
            <w:r w:rsidR="00EC16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Старомукменевский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сельсовет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10. Б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алансы сточных вод в системе водоотведения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11.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Прогноз объема сточных вод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12.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13. Э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кологические аспекты мероприятий по строительству и реконструкции объектов централизованной системы водоотведения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14. 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15. Ц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елевые показатели развития централизованной системы водоотведения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F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16. П</w:t>
            </w:r>
            <w:r w:rsidRPr="00EE5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967AC" w:rsidRPr="00EE5F30" w:rsidRDefault="00A967AC" w:rsidP="00592B66">
            <w:pPr>
              <w:spacing w:after="0" w:line="240" w:lineRule="auto"/>
              <w:ind w:right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967AC" w:rsidRPr="00EE5F30" w:rsidRDefault="00A967AC" w:rsidP="00592B66">
            <w:pPr>
              <w:spacing w:after="0" w:line="240" w:lineRule="auto"/>
              <w:ind w:right="56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967AC" w:rsidRPr="00EE5F30" w:rsidRDefault="00A967AC" w:rsidP="00592B6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7AC" w:rsidRPr="00EC5337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  <w:p w:rsidR="00A967AC" w:rsidRPr="00EC5337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  <w:p w:rsidR="00A967AC" w:rsidRPr="00EC5337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  <w:p w:rsidR="00A967AC" w:rsidRPr="00EC5337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  <w:p w:rsidR="00A967AC" w:rsidRPr="00EC5337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  <w:p w:rsidR="00A967AC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967AC" w:rsidRPr="00EC5337" w:rsidRDefault="00A967AC" w:rsidP="00592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A967AC" w:rsidRPr="00BA211C" w:rsidTr="00592B66">
        <w:tc>
          <w:tcPr>
            <w:tcW w:w="8755" w:type="dxa"/>
          </w:tcPr>
          <w:p w:rsidR="00A967AC" w:rsidRPr="006C2E26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7AC" w:rsidRPr="006C2E26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  <w:tr w:rsidR="00A967AC" w:rsidRPr="00BA211C" w:rsidTr="00592B66">
        <w:tc>
          <w:tcPr>
            <w:tcW w:w="8755" w:type="dxa"/>
          </w:tcPr>
          <w:p w:rsidR="00A967AC" w:rsidRPr="006C2E26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7AC" w:rsidRDefault="00A967AC" w:rsidP="00592B66">
            <w:pPr>
              <w:spacing w:before="100" w:beforeAutospacing="1" w:after="100" w:afterAutospacing="1" w:line="240" w:lineRule="auto"/>
              <w:ind w:right="567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A967AC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967AC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967AC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967AC" w:rsidRPr="00E5448E" w:rsidRDefault="00A967AC" w:rsidP="00E544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E5448E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                                               В</w:t>
      </w:r>
      <w:r w:rsidR="00E5448E">
        <w:rPr>
          <w:rFonts w:ascii="Times New Roman" w:eastAsia="Times New Roman" w:hAnsi="Times New Roman"/>
          <w:b/>
          <w:bCs/>
          <w:lang w:eastAsia="ru-RU"/>
        </w:rPr>
        <w:t>ведение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 xml:space="preserve">Схема водоснабжения и водоотведения муниципального образования </w:t>
      </w:r>
      <w:proofErr w:type="spellStart"/>
      <w:r w:rsidR="00EC161A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 сельсовет 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Асекеевского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 района на период до </w:t>
      </w:r>
      <w:r w:rsidR="00EC161A" w:rsidRPr="00E5448E">
        <w:rPr>
          <w:rFonts w:ascii="Times New Roman" w:eastAsia="Times New Roman" w:hAnsi="Times New Roman"/>
          <w:lang w:eastAsia="ru-RU"/>
        </w:rPr>
        <w:t>2034</w:t>
      </w:r>
      <w:r w:rsidRPr="00E5448E">
        <w:rPr>
          <w:rFonts w:ascii="Times New Roman" w:eastAsia="Times New Roman" w:hAnsi="Times New Roman"/>
          <w:lang w:eastAsia="ru-RU"/>
        </w:rPr>
        <w:t xml:space="preserve"> года разработана на основании следующих документов: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Федерального закона от 7 декабря 2011 года № 416-ФЗ «О водоснабжении и водоотведении»;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Федерального закона от 30.12.2004г. № 210-ФЗ «Об основах регулирования тарифов организаций коммунального комплекса»;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 Постановления Правительства Российской Федерации от 5 сентября </w:t>
      </w:r>
      <w:smartTag w:uri="urn:schemas-microsoft-com:office:smarttags" w:element="metricconverter">
        <w:smartTagPr>
          <w:attr w:name="ProductID" w:val="2013 г"/>
        </w:smartTagPr>
        <w:r w:rsidRPr="00E5448E">
          <w:rPr>
            <w:rFonts w:ascii="Times New Roman" w:hAnsi="Times New Roman"/>
            <w:lang w:eastAsia="ru-RU"/>
          </w:rPr>
          <w:t>2013 г</w:t>
        </w:r>
      </w:smartTag>
      <w:r w:rsidRPr="00E5448E">
        <w:rPr>
          <w:rFonts w:ascii="Times New Roman" w:hAnsi="Times New Roman"/>
          <w:lang w:eastAsia="ru-RU"/>
        </w:rPr>
        <w:t>. № 782 «О схемах водоснабжения и водоотведения»;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 83;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Водного кодекса Российской Федерации от 03.06.2006 г. №73-ФЗ.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Схема включает в себя описание существующего положения в сфере водоснабжения и водоотведения, первоочередные мероприятия по созданию и развитию централизованных систем водоснабжения и систем водоотведения, повышению надежности функционирования этих систем и обеспечивающие комфортные и безопасные условия для проживания людей в МО </w:t>
      </w:r>
      <w:proofErr w:type="spellStart"/>
      <w:r w:rsidR="00EC161A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 сельсовет 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Асекеевского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 </w:t>
      </w:r>
      <w:r w:rsidRPr="00E5448E">
        <w:rPr>
          <w:rFonts w:ascii="Times New Roman" w:hAnsi="Times New Roman"/>
          <w:lang w:eastAsia="ru-RU"/>
        </w:rPr>
        <w:t>района.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Мероприятия охватывают следующие объекты системы коммунальной инфраструктуры: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– в системе водоснабжения – водозаборы, магистральные сети водопровода, разводящие водопроводные сети;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– в системе водоотведения – системы водоотведения, канализационные сети.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внебюджетных денежных средств.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Кроме этого, схема предусматривает повышение качества предоставляемых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Схема включает:</w:t>
      </w:r>
    </w:p>
    <w:p w:rsidR="00A967AC" w:rsidRPr="00E5448E" w:rsidRDefault="00A967AC" w:rsidP="00A967AC">
      <w:pPr>
        <w:pStyle w:val="a7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– пояснительную записку с кратким описанием существующих систем водоснабжения и водоотведения на территории муниципального образования </w:t>
      </w:r>
      <w:proofErr w:type="spellStart"/>
      <w:r w:rsidR="00EC161A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Асекеевского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 </w:t>
      </w:r>
      <w:r w:rsidRPr="00E5448E">
        <w:rPr>
          <w:rFonts w:ascii="Times New Roman" w:hAnsi="Times New Roman"/>
          <w:lang w:eastAsia="ru-RU"/>
        </w:rPr>
        <w:t>района и анализом существующих технических и технологических проблем;</w:t>
      </w:r>
    </w:p>
    <w:p w:rsidR="00A967AC" w:rsidRPr="00E5448E" w:rsidRDefault="00A967AC" w:rsidP="00A967AC">
      <w:pPr>
        <w:pStyle w:val="a7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– рекомендации и предложения по улучшению и совершенствованию систем водоснабжения и водоотведения, описание ожидаемых результатов реализации мероприятий схемы;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– предложения по улучшению и совершенствованию инженерных систем водоснабжения и водоотведения;</w:t>
      </w:r>
    </w:p>
    <w:p w:rsidR="00A967AC" w:rsidRPr="00E5448E" w:rsidRDefault="00A967AC" w:rsidP="00A967AC">
      <w:pPr>
        <w:pStyle w:val="a7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– срок реализации мероприятий по улучшению систем водоснабжения и водоотведения, ее этапы;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– 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– основные финансовые показатели схемы;</w:t>
      </w:r>
    </w:p>
    <w:p w:rsidR="00A967AC" w:rsidRPr="00E5448E" w:rsidRDefault="00A967AC" w:rsidP="00E5448E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–</w:t>
      </w:r>
      <w:r w:rsidR="00E5448E">
        <w:rPr>
          <w:rFonts w:ascii="Times New Roman" w:hAnsi="Times New Roman"/>
          <w:lang w:eastAsia="ru-RU"/>
        </w:rPr>
        <w:t xml:space="preserve"> графическую часть.</w:t>
      </w:r>
    </w:p>
    <w:p w:rsidR="00A967AC" w:rsidRPr="00E5448E" w:rsidRDefault="00A967AC" w:rsidP="00E5448E">
      <w:pPr>
        <w:pStyle w:val="a7"/>
        <w:jc w:val="both"/>
        <w:rPr>
          <w:rFonts w:ascii="Times New Roman" w:hAnsi="Times New Roman"/>
          <w:b/>
          <w:lang w:eastAsia="ru-RU"/>
        </w:rPr>
      </w:pPr>
      <w:r w:rsidRPr="00E5448E">
        <w:rPr>
          <w:rFonts w:ascii="Times New Roman" w:hAnsi="Times New Roman"/>
          <w:b/>
          <w:lang w:eastAsia="ru-RU"/>
        </w:rPr>
        <w:t>Нормативно-правовая база для разработки схемы</w:t>
      </w:r>
      <w:r w:rsidR="00E5448E">
        <w:rPr>
          <w:rFonts w:ascii="Times New Roman" w:hAnsi="Times New Roman"/>
          <w:b/>
          <w:lang w:eastAsia="ru-RU"/>
        </w:rPr>
        <w:t>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Федеральный закон от 7 декабря 2011 года № 416-ФЗ «О водоснабжении и водоотведении»;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 Постановление Правительства Российской Федерации от 5 сентября </w:t>
      </w:r>
      <w:smartTag w:uri="urn:schemas-microsoft-com:office:smarttags" w:element="metricconverter">
        <w:smartTagPr>
          <w:attr w:name="ProductID" w:val="2013 г"/>
        </w:smartTagPr>
        <w:r w:rsidRPr="00E5448E">
          <w:rPr>
            <w:rFonts w:ascii="Times New Roman" w:hAnsi="Times New Roman"/>
            <w:lang w:eastAsia="ru-RU"/>
          </w:rPr>
          <w:t>2013 г</w:t>
        </w:r>
      </w:smartTag>
      <w:r w:rsidRPr="00E5448E">
        <w:rPr>
          <w:rFonts w:ascii="Times New Roman" w:hAnsi="Times New Roman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782 г"/>
        </w:smartTagPr>
        <w:r w:rsidRPr="00E5448E">
          <w:rPr>
            <w:rFonts w:ascii="Times New Roman" w:hAnsi="Times New Roman"/>
            <w:lang w:eastAsia="ru-RU"/>
          </w:rPr>
          <w:t>782 г</w:t>
        </w:r>
      </w:smartTag>
      <w:r w:rsidRPr="00E5448E">
        <w:rPr>
          <w:rFonts w:ascii="Times New Roman" w:hAnsi="Times New Roman"/>
          <w:lang w:eastAsia="ru-RU"/>
        </w:rPr>
        <w:t>.;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Федеральный закон от 30 декабря 2004 года № 210-ФЗ «Об основах регулирования тарифов организаций коммунального комплекса»;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Водный кодекс Российской Федерации от 03.06.2006 №73-ФЗ;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СП 31.13330.2012 «Водоснабжение. Наружные сети и сооружения».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lastRenderedPageBreak/>
        <w:t>- СП 32.13330.2012 «Канализация. Наружные сети и сооружения».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Актуализированная редакция СНиП 2.04.03-85* Приказ Министерства регионального развития Российской Федерации № 635/11 СП (Свод правил) от 29 декабря 2011 года № 13330 2012;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СНиП 2.04.01-85* «Внутренний водопровод и канализация зданий» (Официальное издание), М.: ГУП ЦПП, 2003. Дата редакции: 01.01.2003;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 Приказ Министерства регионального развития Российской Федерации от 6 мая 2011 года № 204 «О разработке </w:t>
      </w:r>
      <w:proofErr w:type="gramStart"/>
      <w:r w:rsidRPr="00E5448E">
        <w:rPr>
          <w:rFonts w:ascii="Times New Roman" w:hAnsi="Times New Roman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E5448E">
        <w:rPr>
          <w:rFonts w:ascii="Times New Roman" w:hAnsi="Times New Roman"/>
          <w:lang w:eastAsia="ru-RU"/>
        </w:rPr>
        <w:t>».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При выполнении настоящей работы использованы следующие материалы: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•</w:t>
      </w:r>
      <w:r w:rsidRPr="00E5448E">
        <w:rPr>
          <w:rFonts w:ascii="Times New Roman" w:hAnsi="Times New Roman"/>
          <w:lang w:eastAsia="ru-RU"/>
        </w:rPr>
        <w:tab/>
        <w:t xml:space="preserve">генеральный план муниципального образования </w:t>
      </w:r>
      <w:proofErr w:type="spellStart"/>
      <w:r w:rsidR="00EC161A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="00EC161A" w:rsidRPr="00E5448E">
        <w:rPr>
          <w:rFonts w:ascii="Times New Roman" w:hAnsi="Times New Roman"/>
          <w:lang w:eastAsia="ru-RU"/>
        </w:rPr>
        <w:t xml:space="preserve"> </w:t>
      </w:r>
      <w:r w:rsidRPr="00E5448E">
        <w:rPr>
          <w:rFonts w:ascii="Times New Roman" w:hAnsi="Times New Roman"/>
          <w:lang w:eastAsia="ru-RU"/>
        </w:rPr>
        <w:t>сельский совет;</w:t>
      </w:r>
    </w:p>
    <w:p w:rsidR="00E5448E" w:rsidRPr="00E5448E" w:rsidRDefault="00A967AC" w:rsidP="00E5448E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•</w:t>
      </w:r>
      <w:r w:rsidRPr="00E5448E">
        <w:rPr>
          <w:rFonts w:ascii="Times New Roman" w:hAnsi="Times New Roman"/>
          <w:lang w:eastAsia="ru-RU"/>
        </w:rPr>
        <w:tab/>
        <w:t>проектная и исполнительная документация по источникам водоснабжения.</w:t>
      </w:r>
    </w:p>
    <w:p w:rsidR="00A967AC" w:rsidRPr="00E5448E" w:rsidRDefault="00A967AC" w:rsidP="00A967AC">
      <w:pPr>
        <w:jc w:val="center"/>
        <w:rPr>
          <w:rFonts w:ascii="Times New Roman" w:hAnsi="Times New Roman"/>
          <w:b/>
          <w:lang w:eastAsia="ru-RU"/>
        </w:rPr>
      </w:pPr>
      <w:r w:rsidRPr="00E5448E">
        <w:rPr>
          <w:rFonts w:ascii="Times New Roman" w:hAnsi="Times New Roman"/>
          <w:b/>
          <w:lang w:eastAsia="ru-RU"/>
        </w:rPr>
        <w:t>СХЕМА ВОДОСНАБЖЕНИЯ</w:t>
      </w:r>
    </w:p>
    <w:p w:rsidR="00A967AC" w:rsidRPr="00E5448E" w:rsidRDefault="00A967AC" w:rsidP="00E5448E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E5448E">
        <w:rPr>
          <w:rFonts w:ascii="Times New Roman" w:hAnsi="Times New Roman"/>
          <w:b/>
          <w:lang w:eastAsia="ru-RU"/>
        </w:rPr>
        <w:t xml:space="preserve">Раздел 1.Технико-экономическое состояние централизованных систем водоснабжения МО </w:t>
      </w:r>
      <w:proofErr w:type="spellStart"/>
      <w:r w:rsidR="00EC161A" w:rsidRPr="00E5448E">
        <w:rPr>
          <w:rFonts w:ascii="Times New Roman" w:eastAsia="Times New Roman" w:hAnsi="Times New Roman"/>
          <w:b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b/>
          <w:lang w:eastAsia="ru-RU"/>
        </w:rPr>
        <w:t xml:space="preserve"> сельсовет.</w:t>
      </w:r>
    </w:p>
    <w:p w:rsidR="00A967AC" w:rsidRPr="00E5448E" w:rsidRDefault="00A967AC" w:rsidP="00E5448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4A5562"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1.1. Общие сведения о</w:t>
      </w:r>
      <w:r w:rsidRPr="00E5448E">
        <w:rPr>
          <w:rFonts w:ascii="Times New Roman" w:eastAsia="Times New Roman" w:hAnsi="Times New Roman"/>
          <w:b/>
          <w:color w:val="4A5562"/>
          <w:lang w:eastAsia="ru-RU"/>
        </w:rPr>
        <w:t xml:space="preserve"> </w:t>
      </w:r>
      <w:r w:rsidRPr="00E5448E">
        <w:rPr>
          <w:rFonts w:ascii="Times New Roman" w:hAnsi="Times New Roman"/>
          <w:b/>
          <w:lang w:eastAsia="ru-RU"/>
        </w:rPr>
        <w:t xml:space="preserve">муниципальном образовании </w:t>
      </w:r>
      <w:proofErr w:type="spellStart"/>
      <w:r w:rsidR="00EC161A" w:rsidRPr="00E5448E">
        <w:rPr>
          <w:rFonts w:ascii="Times New Roman" w:eastAsia="Times New Roman" w:hAnsi="Times New Roman"/>
          <w:b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b/>
          <w:lang w:eastAsia="ru-RU"/>
        </w:rPr>
        <w:t xml:space="preserve"> сельсовет </w:t>
      </w:r>
      <w:proofErr w:type="spellStart"/>
      <w:r w:rsidRPr="00E5448E">
        <w:rPr>
          <w:rFonts w:ascii="Times New Roman" w:hAnsi="Times New Roman"/>
          <w:b/>
          <w:lang w:eastAsia="ru-RU"/>
        </w:rPr>
        <w:t>Асекеевского</w:t>
      </w:r>
      <w:proofErr w:type="spellEnd"/>
      <w:r w:rsidRPr="00E5448E">
        <w:rPr>
          <w:rFonts w:ascii="Times New Roman" w:hAnsi="Times New Roman"/>
          <w:b/>
          <w:lang w:eastAsia="ru-RU"/>
        </w:rPr>
        <w:t xml:space="preserve"> района.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5448E">
        <w:rPr>
          <w:rFonts w:ascii="Times New Roman" w:hAnsi="Times New Roman"/>
          <w:bCs/>
        </w:rPr>
        <w:t xml:space="preserve">Климат на </w:t>
      </w:r>
      <w:r w:rsidRPr="00E5448E">
        <w:rPr>
          <w:rFonts w:ascii="Times New Roman" w:hAnsi="Times New Roman"/>
        </w:rPr>
        <w:t xml:space="preserve">территории МО </w:t>
      </w:r>
      <w:proofErr w:type="spellStart"/>
      <w:r w:rsidR="00EC161A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eastAsia="Times New Roman" w:hAnsi="Times New Roman"/>
          <w:bCs/>
          <w:lang w:eastAsia="ru-RU"/>
        </w:rPr>
        <w:t xml:space="preserve"> сельсовет </w:t>
      </w:r>
      <w:r w:rsidRPr="00E5448E">
        <w:rPr>
          <w:rFonts w:ascii="Times New Roman" w:hAnsi="Times New Roman"/>
          <w:bCs/>
        </w:rPr>
        <w:t>резко-континентальный</w:t>
      </w:r>
      <w:r w:rsidRPr="00E5448E">
        <w:rPr>
          <w:rFonts w:ascii="Times New Roman" w:hAnsi="Times New Roman"/>
        </w:rPr>
        <w:t>, характеризуется резкими перепадами температур в зимнее и летнее время. Лето жаркое, с частыми засухами и суховеями,</w:t>
      </w:r>
      <w:r w:rsidRPr="00E5448E">
        <w:rPr>
          <w:rStyle w:val="FontStyle165"/>
          <w:sz w:val="22"/>
        </w:rPr>
        <w:t xml:space="preserve">  с неустойчивыми осадками, сухостью воздуха, интенсивностью процессов испарения и обилием прямого солнечного освещения, </w:t>
      </w:r>
      <w:r w:rsidRPr="00E5448E">
        <w:rPr>
          <w:rFonts w:ascii="Times New Roman" w:hAnsi="Times New Roman"/>
        </w:rPr>
        <w:t xml:space="preserve">зима холодная с метелями и оттепелями. Весна короткая, маловетреная осень, </w:t>
      </w:r>
      <w:r w:rsidRPr="00E5448E">
        <w:rPr>
          <w:rFonts w:ascii="Times New Roman" w:hAnsi="Times New Roman"/>
          <w:bCs/>
        </w:rPr>
        <w:t xml:space="preserve">поздние весенние и ранние осенние заморозки; резкое преобладание в течение года ясных, солнечных дней над числом пасмурных. 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5448E">
        <w:rPr>
          <w:rFonts w:ascii="Times New Roman" w:hAnsi="Times New Roman"/>
          <w:bCs/>
        </w:rPr>
        <w:t xml:space="preserve">Продолжительность зимних холодов около 5 месяцев, снеговой покров держится от середины ноября до середины апреля. Мощность снегового покрова достигает в конце зимы 20 – </w:t>
      </w:r>
      <w:smartTag w:uri="urn:schemas-microsoft-com:office:smarttags" w:element="metricconverter">
        <w:smartTagPr>
          <w:attr w:name="ProductID" w:val="40 см"/>
        </w:smartTagPr>
        <w:r w:rsidRPr="00E5448E">
          <w:rPr>
            <w:rFonts w:ascii="Times New Roman" w:hAnsi="Times New Roman"/>
            <w:bCs/>
          </w:rPr>
          <w:t>40 см</w:t>
        </w:r>
      </w:smartTag>
      <w:r w:rsidRPr="00E5448E">
        <w:rPr>
          <w:rFonts w:ascii="Times New Roman" w:hAnsi="Times New Roman"/>
          <w:bCs/>
        </w:rPr>
        <w:t xml:space="preserve">, иногда </w:t>
      </w:r>
      <w:smartTag w:uri="urn:schemas-microsoft-com:office:smarttags" w:element="metricconverter">
        <w:smartTagPr>
          <w:attr w:name="ProductID" w:val="75 см"/>
        </w:smartTagPr>
        <w:r w:rsidRPr="00E5448E">
          <w:rPr>
            <w:rFonts w:ascii="Times New Roman" w:hAnsi="Times New Roman"/>
            <w:bCs/>
          </w:rPr>
          <w:t>75 см</w:t>
        </w:r>
      </w:smartTag>
      <w:r w:rsidRPr="00E5448E">
        <w:rPr>
          <w:rFonts w:ascii="Times New Roman" w:hAnsi="Times New Roman"/>
          <w:bCs/>
        </w:rPr>
        <w:t xml:space="preserve">, на открытых участках в среднем – </w:t>
      </w:r>
      <w:smartTag w:uri="urn:schemas-microsoft-com:office:smarttags" w:element="metricconverter">
        <w:smartTagPr>
          <w:attr w:name="ProductID" w:val="31 см"/>
        </w:smartTagPr>
        <w:r w:rsidRPr="00E5448E">
          <w:rPr>
            <w:rFonts w:ascii="Times New Roman" w:hAnsi="Times New Roman"/>
            <w:bCs/>
          </w:rPr>
          <w:t>31 см</w:t>
        </w:r>
      </w:smartTag>
      <w:r w:rsidRPr="00E5448E">
        <w:rPr>
          <w:rFonts w:ascii="Times New Roman" w:hAnsi="Times New Roman"/>
          <w:bCs/>
        </w:rPr>
        <w:t xml:space="preserve">. 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5448E">
        <w:rPr>
          <w:rFonts w:ascii="Times New Roman" w:hAnsi="Times New Roman"/>
          <w:bCs/>
        </w:rPr>
        <w:t xml:space="preserve">Полная глубина промерзания почвы под оголенной от снега поверхностью для района принимается равной 150 – </w:t>
      </w:r>
      <w:smartTag w:uri="urn:schemas-microsoft-com:office:smarttags" w:element="metricconverter">
        <w:smartTagPr>
          <w:attr w:name="ProductID" w:val="160 см"/>
        </w:smartTagPr>
        <w:r w:rsidRPr="00E5448E">
          <w:rPr>
            <w:rFonts w:ascii="Times New Roman" w:hAnsi="Times New Roman"/>
            <w:bCs/>
          </w:rPr>
          <w:t>160 см</w:t>
        </w:r>
      </w:smartTag>
      <w:r w:rsidRPr="00E5448E">
        <w:rPr>
          <w:rFonts w:ascii="Times New Roman" w:hAnsi="Times New Roman"/>
          <w:bCs/>
        </w:rPr>
        <w:t xml:space="preserve">. 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5448E">
        <w:rPr>
          <w:rFonts w:ascii="Times New Roman" w:hAnsi="Times New Roman"/>
          <w:bCs/>
        </w:rPr>
        <w:t xml:space="preserve">Весна характеризуется большими контрастами дневной и ночной температуры. Снег полностью тает в середине апреля, грунт быстро просыхает. 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5448E">
        <w:rPr>
          <w:rFonts w:ascii="Times New Roman" w:hAnsi="Times New Roman"/>
          <w:bCs/>
        </w:rPr>
        <w:t>Заморозки наблюдаются до середины мая. Лето жаркое и сухое. Температура днем 25 – 28</w:t>
      </w:r>
      <w:proofErr w:type="gramStart"/>
      <w:r w:rsidRPr="00E5448E">
        <w:rPr>
          <w:rFonts w:ascii="Times New Roman" w:hAnsi="Times New Roman"/>
          <w:bCs/>
        </w:rPr>
        <w:t>°С</w:t>
      </w:r>
      <w:proofErr w:type="gramEnd"/>
      <w:r w:rsidRPr="00E5448E">
        <w:rPr>
          <w:rFonts w:ascii="Times New Roman" w:hAnsi="Times New Roman"/>
          <w:bCs/>
        </w:rPr>
        <w:t xml:space="preserve"> (максимум до +40°С), ночью до плюс 3°С. Дожди выпадают редко, чаще в виде кратковременных ливней с грозами, периодически бывают засухи. 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5448E">
        <w:rPr>
          <w:rFonts w:ascii="Times New Roman" w:hAnsi="Times New Roman"/>
          <w:bCs/>
        </w:rPr>
        <w:t xml:space="preserve">Среднегодовое количество осадков не превышает 350 – </w:t>
      </w:r>
      <w:smartTag w:uri="urn:schemas-microsoft-com:office:smarttags" w:element="metricconverter">
        <w:smartTagPr>
          <w:attr w:name="ProductID" w:val="400 мм"/>
        </w:smartTagPr>
        <w:r w:rsidRPr="00E5448E">
          <w:rPr>
            <w:rFonts w:ascii="Times New Roman" w:hAnsi="Times New Roman"/>
            <w:bCs/>
          </w:rPr>
          <w:t>400 мм</w:t>
        </w:r>
      </w:smartTag>
      <w:r w:rsidRPr="00E5448E">
        <w:rPr>
          <w:rFonts w:ascii="Times New Roman" w:hAnsi="Times New Roman"/>
          <w:bCs/>
        </w:rPr>
        <w:t xml:space="preserve">. Осень в первой половине теплая, во второй половине прохладная с пасмурной погодой. 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5448E">
        <w:rPr>
          <w:rFonts w:ascii="Times New Roman" w:hAnsi="Times New Roman"/>
          <w:bCs/>
        </w:rPr>
        <w:t xml:space="preserve">Первые морозы бывают в конце сентября, снег обычно выпадает в середине ноября. 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5448E">
        <w:rPr>
          <w:rFonts w:ascii="Times New Roman" w:hAnsi="Times New Roman"/>
          <w:bCs/>
        </w:rPr>
        <w:t>Среднегодовая температура воздуха положительная - плюс 3ºС. Абсолютный максимум температуры воздуха: плюс 42°С приходится на июль, абсолютный минимум: минус 43°</w:t>
      </w:r>
      <w:proofErr w:type="gramStart"/>
      <w:r w:rsidRPr="00E5448E">
        <w:rPr>
          <w:rFonts w:ascii="Times New Roman" w:hAnsi="Times New Roman"/>
          <w:bCs/>
        </w:rPr>
        <w:t>С</w:t>
      </w:r>
      <w:proofErr w:type="gramEnd"/>
      <w:r w:rsidRPr="00E5448E">
        <w:rPr>
          <w:rFonts w:ascii="Times New Roman" w:hAnsi="Times New Roman"/>
          <w:bCs/>
        </w:rPr>
        <w:t xml:space="preserve"> отмечается в январе. Средняя температура наиболее холодного месяца: минус 13,3</w:t>
      </w:r>
      <w:proofErr w:type="gramStart"/>
      <w:r w:rsidRPr="00E5448E">
        <w:rPr>
          <w:rFonts w:ascii="Times New Roman" w:hAnsi="Times New Roman"/>
          <w:bCs/>
        </w:rPr>
        <w:t>°С</w:t>
      </w:r>
      <w:proofErr w:type="gramEnd"/>
      <w:r w:rsidRPr="00E5448E">
        <w:rPr>
          <w:rFonts w:ascii="Times New Roman" w:hAnsi="Times New Roman"/>
          <w:bCs/>
        </w:rPr>
        <w:t xml:space="preserve">, наиболее жаркого месяца: плюс 26,9°С. 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5448E">
        <w:rPr>
          <w:rFonts w:ascii="Times New Roman" w:hAnsi="Times New Roman"/>
          <w:bCs/>
        </w:rPr>
        <w:t xml:space="preserve">На рассматриваемой территории ветер отличается крайней изменчивостью направления и скорости. В среднем до 70 дней в году могут быть безветренными. 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5448E">
        <w:rPr>
          <w:rFonts w:ascii="Times New Roman" w:hAnsi="Times New Roman"/>
          <w:bCs/>
        </w:rPr>
        <w:t>В течение года господствуют ветра в основном южного направления. В зимний период преимущественно южное и юго-западные; весной – юго-восточные; лето</w:t>
      </w:r>
      <w:proofErr w:type="gramStart"/>
      <w:r w:rsidRPr="00E5448E">
        <w:rPr>
          <w:rFonts w:ascii="Times New Roman" w:hAnsi="Times New Roman"/>
          <w:bCs/>
        </w:rPr>
        <w:t>м–</w:t>
      </w:r>
      <w:proofErr w:type="gramEnd"/>
      <w:r w:rsidRPr="00E5448E">
        <w:rPr>
          <w:rFonts w:ascii="Times New Roman" w:hAnsi="Times New Roman"/>
          <w:bCs/>
        </w:rPr>
        <w:t xml:space="preserve"> северное и северо-западные; осенью - западные и северо-западные. Средняя годовая скорость 2 – 3 м/с, максимальные скорости ветра могут достигать до 79-</w:t>
      </w:r>
      <w:smartTag w:uri="urn:schemas-microsoft-com:office:smarttags" w:element="metricconverter">
        <w:smartTagPr>
          <w:attr w:name="ProductID" w:val="95 км/ч"/>
        </w:smartTagPr>
        <w:r w:rsidRPr="00E5448E">
          <w:rPr>
            <w:rFonts w:ascii="Times New Roman" w:hAnsi="Times New Roman"/>
            <w:bCs/>
          </w:rPr>
          <w:t>95 км/ч</w:t>
        </w:r>
      </w:smartTag>
      <w:r w:rsidRPr="00E5448E">
        <w:rPr>
          <w:rFonts w:ascii="Times New Roman" w:hAnsi="Times New Roman"/>
          <w:bCs/>
        </w:rPr>
        <w:t xml:space="preserve"> и более. 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Продолжительность солнечного сияния 2165 часов в году. Абсолютная влажность воздуха достигает наименьших значений зимой (январь, февраль), наибольших в июле и колеблется в течение года в широких пределах.</w:t>
      </w:r>
    </w:p>
    <w:p w:rsidR="00A967AC" w:rsidRPr="00E5448E" w:rsidRDefault="00A967AC" w:rsidP="00A967AC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65"/>
          <w:sz w:val="22"/>
        </w:rPr>
      </w:pPr>
      <w:r w:rsidRPr="00E5448E">
        <w:rPr>
          <w:rFonts w:ascii="Times New Roman" w:hAnsi="Times New Roman"/>
          <w:bCs/>
        </w:rPr>
        <w:t>Территория поселения относится к зоне пониженного увлажнения</w:t>
      </w:r>
      <w:r w:rsidRPr="00E5448E">
        <w:rPr>
          <w:rFonts w:ascii="Times New Roman" w:hAnsi="Times New Roman"/>
        </w:rPr>
        <w:t xml:space="preserve">. Средняя </w:t>
      </w:r>
      <w:r w:rsidRPr="00E5448E">
        <w:rPr>
          <w:rFonts w:ascii="Times New Roman" w:hAnsi="Times New Roman"/>
          <w:bCs/>
        </w:rPr>
        <w:t xml:space="preserve">годовая сумма осадков составляет </w:t>
      </w:r>
      <w:smartTag w:uri="urn:schemas-microsoft-com:office:smarttags" w:element="metricconverter">
        <w:smartTagPr>
          <w:attr w:name="ProductID" w:val="366 мм"/>
        </w:smartTagPr>
        <w:r w:rsidRPr="00E5448E">
          <w:rPr>
            <w:rFonts w:ascii="Times New Roman" w:hAnsi="Times New Roman"/>
            <w:bCs/>
          </w:rPr>
          <w:t>366 мм</w:t>
        </w:r>
      </w:smartTag>
      <w:r w:rsidRPr="00E5448E">
        <w:rPr>
          <w:rFonts w:ascii="Times New Roman" w:hAnsi="Times New Roman"/>
          <w:bCs/>
        </w:rPr>
        <w:t xml:space="preserve"> в год</w:t>
      </w:r>
      <w:r w:rsidRPr="00E5448E">
        <w:rPr>
          <w:rFonts w:ascii="Times New Roman" w:hAnsi="Times New Roman"/>
        </w:rPr>
        <w:t>, распределение неравномерное в течение года: в теплый период с апреля по октябрь выпадает 64% от среднегодового количества</w:t>
      </w:r>
    </w:p>
    <w:p w:rsidR="00A967AC" w:rsidRPr="00E5448E" w:rsidRDefault="00A967AC" w:rsidP="00A967AC">
      <w:pPr>
        <w:pStyle w:val="Style67"/>
        <w:widowControl/>
        <w:tabs>
          <w:tab w:val="left" w:pos="2184"/>
        </w:tabs>
        <w:spacing w:line="240" w:lineRule="auto"/>
        <w:ind w:firstLine="709"/>
        <w:rPr>
          <w:rStyle w:val="FontStyle165"/>
          <w:spacing w:val="50"/>
          <w:sz w:val="22"/>
          <w:szCs w:val="22"/>
        </w:rPr>
      </w:pPr>
      <w:r w:rsidRPr="00E5448E">
        <w:rPr>
          <w:rStyle w:val="FontStyle165"/>
          <w:sz w:val="22"/>
          <w:szCs w:val="22"/>
        </w:rPr>
        <w:lastRenderedPageBreak/>
        <w:t>Характерной особенностью зимнего периода является сочетание низких температур - 35,8</w:t>
      </w:r>
      <w:proofErr w:type="gramStart"/>
      <w:r w:rsidRPr="00E5448E">
        <w:rPr>
          <w:rFonts w:ascii="Times New Roman" w:hAnsi="Times New Roman"/>
          <w:bCs/>
          <w:sz w:val="22"/>
          <w:szCs w:val="22"/>
        </w:rPr>
        <w:t>°С</w:t>
      </w:r>
      <w:proofErr w:type="gramEnd"/>
      <w:r w:rsidRPr="00E5448E">
        <w:rPr>
          <w:rStyle w:val="FontStyle165"/>
          <w:sz w:val="22"/>
          <w:szCs w:val="22"/>
        </w:rPr>
        <w:t xml:space="preserve"> с сильными ветрами, а летом преобладает континентальный тропический воздух, поэтому часто наблюдаются засушливые и суховейные периоды, иногда сопровождающиеся температурой порядка + 28,8</w:t>
      </w:r>
      <w:r w:rsidRPr="00E5448E">
        <w:rPr>
          <w:rFonts w:ascii="Times New Roman" w:hAnsi="Times New Roman"/>
          <w:bCs/>
          <w:sz w:val="22"/>
          <w:szCs w:val="22"/>
        </w:rPr>
        <w:t>°С</w:t>
      </w:r>
      <w:r w:rsidRPr="00E5448E">
        <w:rPr>
          <w:rStyle w:val="FontStyle165"/>
          <w:sz w:val="22"/>
          <w:szCs w:val="22"/>
        </w:rPr>
        <w:t xml:space="preserve"> и относительной влажностью воздуха 10% </w:t>
      </w:r>
      <w:r w:rsidRPr="00E5448E">
        <w:rPr>
          <w:rStyle w:val="FontStyle165"/>
          <w:spacing w:val="50"/>
          <w:sz w:val="22"/>
          <w:szCs w:val="22"/>
        </w:rPr>
        <w:t>-15%.</w:t>
      </w:r>
    </w:p>
    <w:p w:rsidR="00A967AC" w:rsidRPr="00E5448E" w:rsidRDefault="00A967AC" w:rsidP="00A967AC">
      <w:pPr>
        <w:pStyle w:val="Style67"/>
        <w:widowControl/>
        <w:tabs>
          <w:tab w:val="left" w:pos="2184"/>
        </w:tabs>
        <w:spacing w:line="240" w:lineRule="auto"/>
        <w:ind w:firstLine="709"/>
        <w:rPr>
          <w:rStyle w:val="FontStyle165"/>
          <w:sz w:val="22"/>
          <w:szCs w:val="22"/>
        </w:rPr>
      </w:pPr>
      <w:r w:rsidRPr="00E5448E">
        <w:rPr>
          <w:rStyle w:val="FontStyle165"/>
          <w:sz w:val="22"/>
          <w:szCs w:val="22"/>
        </w:rPr>
        <w:t>Наибольшее количество осадков выпадает зимой, а летом - непродолжительные дожди.</w:t>
      </w:r>
    </w:p>
    <w:p w:rsidR="00A967AC" w:rsidRPr="00E5448E" w:rsidRDefault="00A967AC" w:rsidP="00A967AC">
      <w:pPr>
        <w:shd w:val="clear" w:color="auto" w:fill="FFFFFF"/>
        <w:tabs>
          <w:tab w:val="left" w:pos="2184"/>
        </w:tabs>
        <w:spacing w:after="0" w:line="240" w:lineRule="auto"/>
        <w:ind w:firstLine="709"/>
        <w:jc w:val="both"/>
        <w:rPr>
          <w:rStyle w:val="FontStyle165"/>
          <w:sz w:val="22"/>
        </w:rPr>
      </w:pPr>
      <w:r w:rsidRPr="00E5448E">
        <w:rPr>
          <w:rStyle w:val="FontStyle165"/>
          <w:sz w:val="22"/>
        </w:rPr>
        <w:t xml:space="preserve">Продолжительность безморозного периода 130- 140 дней. </w:t>
      </w:r>
      <w:r w:rsidRPr="00E5448E">
        <w:rPr>
          <w:rFonts w:ascii="Times New Roman" w:hAnsi="Times New Roman"/>
        </w:rPr>
        <w:t xml:space="preserve">Число дней со снежным покровом - 152. </w:t>
      </w:r>
      <w:proofErr w:type="gramStart"/>
      <w:r w:rsidRPr="00E5448E">
        <w:rPr>
          <w:rFonts w:ascii="Times New Roman" w:hAnsi="Times New Roman"/>
        </w:rPr>
        <w:t>Средняя</w:t>
      </w:r>
      <w:proofErr w:type="gramEnd"/>
      <w:r w:rsidRPr="00E5448E">
        <w:rPr>
          <w:rFonts w:ascii="Times New Roman" w:hAnsi="Times New Roman"/>
        </w:rPr>
        <w:t xml:space="preserve"> из наибольших декадных высот снежного покрова - </w:t>
      </w:r>
      <w:smartTag w:uri="urn:schemas-microsoft-com:office:smarttags" w:element="metricconverter">
        <w:smartTagPr>
          <w:attr w:name="ProductID" w:val="390 см"/>
        </w:smartTagPr>
        <w:r w:rsidRPr="00E5448E">
          <w:rPr>
            <w:rFonts w:ascii="Times New Roman" w:hAnsi="Times New Roman"/>
          </w:rPr>
          <w:t>390 см</w:t>
        </w:r>
      </w:smartTag>
      <w:r w:rsidRPr="00E5448E">
        <w:rPr>
          <w:rFonts w:ascii="Times New Roman" w:hAnsi="Times New Roman"/>
        </w:rPr>
        <w:t>.</w:t>
      </w:r>
    </w:p>
    <w:p w:rsidR="00A967AC" w:rsidRPr="00E5448E" w:rsidRDefault="00A967AC" w:rsidP="00A967AC">
      <w:pPr>
        <w:pStyle w:val="Style68"/>
        <w:widowControl/>
        <w:tabs>
          <w:tab w:val="left" w:pos="2184"/>
        </w:tabs>
        <w:ind w:firstLine="709"/>
        <w:jc w:val="both"/>
        <w:rPr>
          <w:rStyle w:val="FontStyle165"/>
          <w:sz w:val="22"/>
          <w:szCs w:val="22"/>
        </w:rPr>
      </w:pPr>
      <w:r w:rsidRPr="00E5448E">
        <w:rPr>
          <w:rStyle w:val="FontStyle165"/>
          <w:sz w:val="22"/>
          <w:szCs w:val="22"/>
        </w:rPr>
        <w:t>Заморозки в воздухе заканчиваются во 2-ой декаде мая, в отдельные годы - в 1-ой декаде июня. Число дней с суховеями различной интенсивности от 30 до 35.</w:t>
      </w:r>
    </w:p>
    <w:p w:rsidR="00A967AC" w:rsidRPr="00E5448E" w:rsidRDefault="00A967AC" w:rsidP="00A967AC">
      <w:pPr>
        <w:pStyle w:val="Style68"/>
        <w:widowControl/>
        <w:tabs>
          <w:tab w:val="left" w:pos="2184"/>
        </w:tabs>
        <w:ind w:firstLine="709"/>
        <w:jc w:val="both"/>
        <w:rPr>
          <w:rStyle w:val="FontStyle189"/>
          <w:rFonts w:ascii="Times New Roman" w:hAnsi="Times New Roman"/>
          <w:i w:val="0"/>
          <w:sz w:val="22"/>
          <w:szCs w:val="22"/>
        </w:rPr>
      </w:pPr>
      <w:r w:rsidRPr="00E5448E">
        <w:rPr>
          <w:rFonts w:ascii="Times New Roman" w:hAnsi="Times New Roman"/>
          <w:sz w:val="22"/>
          <w:szCs w:val="22"/>
        </w:rPr>
        <w:t xml:space="preserve">Территория располагается в </w:t>
      </w:r>
      <w:r w:rsidRPr="00E5448E">
        <w:rPr>
          <w:rFonts w:ascii="Times New Roman" w:hAnsi="Times New Roman"/>
          <w:sz w:val="22"/>
          <w:szCs w:val="22"/>
          <w:lang w:val="en-US"/>
        </w:rPr>
        <w:t>I</w:t>
      </w:r>
      <w:r w:rsidRPr="00E5448E">
        <w:rPr>
          <w:rFonts w:ascii="Times New Roman" w:hAnsi="Times New Roman"/>
          <w:sz w:val="22"/>
          <w:szCs w:val="22"/>
        </w:rPr>
        <w:t xml:space="preserve"> агроклиматическом районе, характеризуется незначительно засушливым и умеренно теплым климатом. Гидротермический коэффициент равен 0,8.</w:t>
      </w:r>
    </w:p>
    <w:p w:rsidR="00A967AC" w:rsidRPr="00E5448E" w:rsidRDefault="00A967AC" w:rsidP="00A967AC">
      <w:pPr>
        <w:shd w:val="clear" w:color="auto" w:fill="FFFFFF"/>
        <w:tabs>
          <w:tab w:val="left" w:pos="21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 xml:space="preserve"> Поселение расположено в строительно-климатическом районе </w:t>
      </w:r>
      <w:r w:rsidRPr="00E5448E">
        <w:rPr>
          <w:rFonts w:ascii="Times New Roman" w:hAnsi="Times New Roman"/>
          <w:lang w:val="en-US"/>
        </w:rPr>
        <w:t>IB</w:t>
      </w:r>
      <w:r w:rsidRPr="00E5448E">
        <w:rPr>
          <w:rFonts w:ascii="Times New Roman" w:hAnsi="Times New Roman"/>
        </w:rPr>
        <w:t xml:space="preserve"> и характеризуется: температурой наружного воздуха наиболее холодной пятидневки -36 </w:t>
      </w:r>
      <w:r w:rsidRPr="00E5448E">
        <w:rPr>
          <w:rFonts w:ascii="Times New Roman" w:hAnsi="Times New Roman"/>
          <w:vertAlign w:val="superscript"/>
        </w:rPr>
        <w:t>0</w:t>
      </w:r>
      <w:r w:rsidRPr="00E5448E">
        <w:rPr>
          <w:rFonts w:ascii="Times New Roman" w:hAnsi="Times New Roman"/>
        </w:rPr>
        <w:t xml:space="preserve">С, средней температурой наиболее холодного периода -19 </w:t>
      </w:r>
      <w:r w:rsidRPr="00E5448E">
        <w:rPr>
          <w:rFonts w:ascii="Times New Roman" w:hAnsi="Times New Roman"/>
          <w:vertAlign w:val="superscript"/>
        </w:rPr>
        <w:t>0</w:t>
      </w:r>
      <w:r w:rsidRPr="00E5448E">
        <w:rPr>
          <w:rFonts w:ascii="Times New Roman" w:hAnsi="Times New Roman"/>
        </w:rPr>
        <w:t>С, продолжительностью периода со</w:t>
      </w:r>
      <w:r w:rsidRPr="00E5448E">
        <w:rPr>
          <w:rFonts w:ascii="Times New Roman" w:hAnsi="Times New Roman"/>
          <w:i/>
          <w:iCs/>
        </w:rPr>
        <w:t xml:space="preserve"> </w:t>
      </w:r>
      <w:r w:rsidRPr="00E5448E">
        <w:rPr>
          <w:rFonts w:ascii="Times New Roman" w:hAnsi="Times New Roman"/>
        </w:rPr>
        <w:t xml:space="preserve">средней суточной температурой 8 </w:t>
      </w:r>
      <w:r w:rsidRPr="00E5448E">
        <w:rPr>
          <w:rFonts w:ascii="Times New Roman" w:hAnsi="Times New Roman"/>
          <w:vertAlign w:val="superscript"/>
        </w:rPr>
        <w:t>0</w:t>
      </w:r>
      <w:r w:rsidRPr="00E5448E">
        <w:rPr>
          <w:rFonts w:ascii="Times New Roman" w:hAnsi="Times New Roman"/>
        </w:rPr>
        <w:t xml:space="preserve">С - 204 </w:t>
      </w:r>
      <w:proofErr w:type="spellStart"/>
      <w:r w:rsidRPr="00E5448E">
        <w:rPr>
          <w:rFonts w:ascii="Times New Roman" w:hAnsi="Times New Roman"/>
        </w:rPr>
        <w:t>сут</w:t>
      </w:r>
      <w:proofErr w:type="spellEnd"/>
      <w:r w:rsidRPr="00E5448E">
        <w:rPr>
          <w:rFonts w:ascii="Times New Roman" w:hAnsi="Times New Roman"/>
        </w:rPr>
        <w:t>., средней температурой за этот период - 6,5°С.</w:t>
      </w:r>
    </w:p>
    <w:p w:rsidR="00A967AC" w:rsidRPr="00E5448E" w:rsidRDefault="00A967AC" w:rsidP="00A967AC">
      <w:pPr>
        <w:shd w:val="clear" w:color="auto" w:fill="FFFFFF"/>
        <w:tabs>
          <w:tab w:val="left" w:pos="21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 xml:space="preserve"> По </w:t>
      </w:r>
      <w:proofErr w:type="spellStart"/>
      <w:r w:rsidRPr="00E5448E">
        <w:rPr>
          <w:rFonts w:ascii="Times New Roman" w:hAnsi="Times New Roman"/>
        </w:rPr>
        <w:t>теплообеспеченности</w:t>
      </w:r>
      <w:proofErr w:type="spellEnd"/>
      <w:r w:rsidRPr="00E5448E">
        <w:rPr>
          <w:rFonts w:ascii="Times New Roman" w:hAnsi="Times New Roman"/>
        </w:rPr>
        <w:t xml:space="preserve"> вегетационного периода территория поселения благоприятна для сельского хозяйства.</w:t>
      </w:r>
    </w:p>
    <w:p w:rsidR="00A967AC" w:rsidRPr="00E5448E" w:rsidRDefault="00A967AC" w:rsidP="00A967AC">
      <w:pPr>
        <w:shd w:val="clear" w:color="auto" w:fill="FFFFFF"/>
        <w:tabs>
          <w:tab w:val="left" w:pos="21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Строительно-климатические условия (суровая зима, длительная повторяемость сильных ветров и др.) обуславливает необходимую теплозащиту зданий и сооружений, значительную продолжительность отопительного периода.</w:t>
      </w:r>
    </w:p>
    <w:p w:rsidR="00A967AC" w:rsidRPr="00E5448E" w:rsidRDefault="00A967AC" w:rsidP="00A967AC">
      <w:pPr>
        <w:shd w:val="clear" w:color="auto" w:fill="FFFFFF"/>
        <w:tabs>
          <w:tab w:val="left" w:pos="21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5448E">
        <w:rPr>
          <w:rFonts w:ascii="Times New Roman" w:hAnsi="Times New Roman"/>
        </w:rPr>
        <w:t>При градостроительном освоении территории следует учитывать следующие</w:t>
      </w:r>
      <w:r w:rsidRPr="00E5448E">
        <w:rPr>
          <w:rFonts w:ascii="Times New Roman" w:hAnsi="Times New Roman"/>
          <w:b/>
          <w:color w:val="FF0000"/>
        </w:rPr>
        <w:t xml:space="preserve"> </w:t>
      </w:r>
      <w:r w:rsidRPr="00E5448E">
        <w:rPr>
          <w:rFonts w:ascii="Times New Roman" w:hAnsi="Times New Roman"/>
        </w:rPr>
        <w:t>физиолого-гигиенические требования: умеренную защиту от переохлаждения в зимний период, от перегрева - в теплый, умеренную солнце - и ветрозащиту.</w:t>
      </w:r>
      <w:proofErr w:type="gramEnd"/>
    </w:p>
    <w:p w:rsidR="00A967AC" w:rsidRPr="00E5448E" w:rsidRDefault="00A967AC" w:rsidP="00A967AC">
      <w:pPr>
        <w:shd w:val="clear" w:color="auto" w:fill="FFFFFF"/>
        <w:tabs>
          <w:tab w:val="left" w:pos="218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В зависимости от метеоусловий, способствующих концентрации вредных примесей в приземном слое, территория поселения относится к зоне умеренного потенциала загрязнения воздуха. Здесь создаются равномерные условия для рассеивания и накопления вредных примесей в атмосфере.</w:t>
      </w:r>
    </w:p>
    <w:p w:rsidR="00A967AC" w:rsidRPr="00E5448E" w:rsidRDefault="00A967AC" w:rsidP="00A967A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 xml:space="preserve">В состав МО </w:t>
      </w:r>
      <w:proofErr w:type="spellStart"/>
      <w:r w:rsidR="00EC161A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сельсовет входит </w:t>
      </w:r>
      <w:proofErr w:type="spellStart"/>
      <w:r w:rsidR="00EC161A" w:rsidRPr="00E5448E">
        <w:rPr>
          <w:rFonts w:ascii="Times New Roman" w:hAnsi="Times New Roman"/>
        </w:rPr>
        <w:t>с</w:t>
      </w:r>
      <w:proofErr w:type="gramStart"/>
      <w:r w:rsidR="00EC161A" w:rsidRPr="00E5448E">
        <w:rPr>
          <w:rFonts w:ascii="Times New Roman" w:hAnsi="Times New Roman"/>
        </w:rPr>
        <w:t>.С</w:t>
      </w:r>
      <w:proofErr w:type="gramEnd"/>
      <w:r w:rsidR="00EC161A" w:rsidRPr="00E5448E">
        <w:rPr>
          <w:rFonts w:ascii="Times New Roman" w:hAnsi="Times New Roman"/>
        </w:rPr>
        <w:t>таромукменево</w:t>
      </w:r>
      <w:proofErr w:type="spellEnd"/>
      <w:r w:rsidR="00EC161A" w:rsidRPr="00E5448E">
        <w:rPr>
          <w:rFonts w:ascii="Times New Roman" w:hAnsi="Times New Roman"/>
        </w:rPr>
        <w:t xml:space="preserve">, пос. </w:t>
      </w:r>
      <w:proofErr w:type="spellStart"/>
      <w:r w:rsidR="00EC161A" w:rsidRPr="00E5448E">
        <w:rPr>
          <w:rFonts w:ascii="Times New Roman" w:hAnsi="Times New Roman"/>
        </w:rPr>
        <w:t>Шамассовка</w:t>
      </w:r>
      <w:proofErr w:type="spellEnd"/>
      <w:r w:rsidRPr="00E5448E">
        <w:rPr>
          <w:rFonts w:ascii="Times New Roman" w:hAnsi="Times New Roman"/>
        </w:rPr>
        <w:t>,</w:t>
      </w:r>
      <w:r w:rsidR="00EC161A" w:rsidRPr="00E5448E">
        <w:rPr>
          <w:rFonts w:ascii="Times New Roman" w:hAnsi="Times New Roman"/>
        </w:rPr>
        <w:t xml:space="preserve"> пос. </w:t>
      </w:r>
      <w:proofErr w:type="spellStart"/>
      <w:r w:rsidR="00EC161A" w:rsidRPr="00E5448E">
        <w:rPr>
          <w:rFonts w:ascii="Times New Roman" w:hAnsi="Times New Roman"/>
        </w:rPr>
        <w:t>Игенчеляр</w:t>
      </w:r>
      <w:proofErr w:type="spellEnd"/>
      <w:r w:rsidRPr="00E5448E">
        <w:rPr>
          <w:rFonts w:ascii="Times New Roman" w:hAnsi="Times New Roman"/>
        </w:rPr>
        <w:t>. Численность населения муниципального образов</w:t>
      </w:r>
      <w:r w:rsidR="00EC161A" w:rsidRPr="00E5448E">
        <w:rPr>
          <w:rFonts w:ascii="Times New Roman" w:hAnsi="Times New Roman"/>
        </w:rPr>
        <w:t>ания на 01.01.2024</w:t>
      </w:r>
      <w:r w:rsidRPr="00E5448E">
        <w:rPr>
          <w:rFonts w:ascii="Times New Roman" w:hAnsi="Times New Roman"/>
        </w:rPr>
        <w:t xml:space="preserve"> год составляет </w:t>
      </w:r>
      <w:r w:rsidR="00EC161A" w:rsidRPr="00E5448E">
        <w:rPr>
          <w:rFonts w:ascii="Times New Roman" w:hAnsi="Times New Roman"/>
        </w:rPr>
        <w:t>408</w:t>
      </w:r>
      <w:r w:rsidRPr="00E5448E">
        <w:rPr>
          <w:rFonts w:ascii="Times New Roman" w:hAnsi="Times New Roman"/>
        </w:rPr>
        <w:t xml:space="preserve"> человек. По прогнозам администрации МО </w:t>
      </w:r>
      <w:proofErr w:type="spellStart"/>
      <w:r w:rsidR="00E5448E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сельский совет, численность</w:t>
      </w:r>
      <w:r w:rsidR="00EC161A" w:rsidRPr="00E5448E">
        <w:rPr>
          <w:rFonts w:ascii="Times New Roman" w:hAnsi="Times New Roman"/>
        </w:rPr>
        <w:t xml:space="preserve"> населения к 2034</w:t>
      </w:r>
      <w:r w:rsidRPr="00E5448E">
        <w:rPr>
          <w:rFonts w:ascii="Times New Roman" w:hAnsi="Times New Roman"/>
        </w:rPr>
        <w:t xml:space="preserve"> году   увеличится незначительно.</w:t>
      </w:r>
    </w:p>
    <w:p w:rsidR="00A967AC" w:rsidRPr="00E5448E" w:rsidRDefault="00A967AC" w:rsidP="00A967AC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E5448E">
        <w:rPr>
          <w:rFonts w:ascii="Times New Roman" w:eastAsia="Times New Roman" w:hAnsi="Times New Roman"/>
          <w:b/>
          <w:color w:val="000000"/>
          <w:lang w:eastAsia="ru-RU"/>
        </w:rPr>
        <w:t>1.2. Термины и определения.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 xml:space="preserve">В настоящей схеме водоснабжения и водоотведения </w:t>
      </w:r>
      <w:r w:rsidRPr="00E5448E">
        <w:rPr>
          <w:rFonts w:ascii="Times New Roman" w:hAnsi="Times New Roman"/>
          <w:lang w:eastAsia="ru-RU"/>
        </w:rPr>
        <w:t xml:space="preserve">муниципального образования </w:t>
      </w:r>
      <w:proofErr w:type="spellStart"/>
      <w:r w:rsidR="00EC161A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 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Асекеевского</w:t>
      </w:r>
      <w:proofErr w:type="spellEnd"/>
      <w:r w:rsidRPr="00E5448E">
        <w:rPr>
          <w:rFonts w:ascii="Times New Roman" w:hAnsi="Times New Roman"/>
          <w:lang w:eastAsia="ru-RU"/>
        </w:rPr>
        <w:t xml:space="preserve"> района </w:t>
      </w:r>
      <w:r w:rsidRPr="00E5448E">
        <w:rPr>
          <w:rFonts w:ascii="Times New Roman" w:eastAsia="Times New Roman" w:hAnsi="Times New Roman"/>
          <w:lang w:eastAsia="ru-RU"/>
        </w:rPr>
        <w:t>используются следующие термины и определения: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 xml:space="preserve">«водовод» </w:t>
      </w:r>
      <w:r w:rsidRPr="00E5448E">
        <w:rPr>
          <w:rFonts w:ascii="Times New Roman" w:eastAsia="Times New Roman" w:hAnsi="Times New Roman"/>
          <w:lang w:eastAsia="ru-RU"/>
        </w:rPr>
        <w:t>– водопроводящее сооружение, сооружение для пропуска (подачи) воды к месту её потребления;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 xml:space="preserve">«источник водоснабжения» </w:t>
      </w:r>
      <w:r w:rsidRPr="00E5448E">
        <w:rPr>
          <w:rFonts w:ascii="Times New Roman" w:eastAsia="Times New Roman" w:hAnsi="Times New Roman"/>
          <w:lang w:eastAsia="ru-RU"/>
        </w:rPr>
        <w:t>– используемый для водоснабжения водный объект или месторождение подземных вод;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«расчетные расходы воды»</w:t>
      </w:r>
      <w:r w:rsidRPr="00E5448E">
        <w:rPr>
          <w:rFonts w:ascii="Times New Roman" w:eastAsia="Times New Roman" w:hAnsi="Times New Roman"/>
          <w:lang w:eastAsia="ru-RU"/>
        </w:rPr>
        <w:t xml:space="preserve"> – расходы воды для различных видов водоснабжения, определенные в соответствии с требованиями нормативов;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 xml:space="preserve">«система водоотведения» </w:t>
      </w:r>
      <w:r w:rsidRPr="00E5448E">
        <w:rPr>
          <w:rFonts w:ascii="Times New Roman" w:eastAsia="Times New Roman" w:hAnsi="Times New Roman"/>
          <w:lang w:eastAsia="ru-RU"/>
        </w:rPr>
        <w:t>– совокупность водоприемных устройств, внутриквартальных сетей, коллекторов, насосных станций, трубопроводов, очистных сооружений водоотведения, сооружений для отведения очищенного стока в окружающую среду, обеспечивающих отведение поверхностных, дренажных вод с территории поселений и сточных вод от жизнедеятельности населения, общественных, промышленных и прочих предприятий;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«зона действия предприятия»</w:t>
      </w:r>
      <w:r w:rsidRPr="00E5448E">
        <w:rPr>
          <w:rFonts w:ascii="Times New Roman" w:eastAsia="Times New Roman" w:hAnsi="Times New Roman"/>
          <w:lang w:eastAsia="ru-RU"/>
        </w:rPr>
        <w:t> (эксплуатационная зона) – территория, включающая в себя зоны расположения объектов систем водоснабжения </w:t>
      </w:r>
      <w:r w:rsidRPr="00E5448E">
        <w:rPr>
          <w:rFonts w:ascii="Times New Roman" w:eastAsia="Times New Roman" w:hAnsi="Times New Roman"/>
          <w:lang w:eastAsia="ru-RU"/>
        </w:rPr>
        <w:br/>
        <w:t>и (или) водоотведения организации, осуществляющей водоснабжение </w:t>
      </w:r>
      <w:r w:rsidRPr="00E5448E">
        <w:rPr>
          <w:rFonts w:ascii="Times New Roman" w:eastAsia="Times New Roman" w:hAnsi="Times New Roman"/>
          <w:lang w:eastAsia="ru-RU"/>
        </w:rPr>
        <w:br/>
        <w:t>и (или) водоотведение, а также зоны расположения объектов ее абонентов (потребителей);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«зона действия (технологическая зона) объекта водоснабжения»</w:t>
      </w:r>
      <w:r w:rsidRPr="00E5448E">
        <w:rPr>
          <w:rFonts w:ascii="Times New Roman" w:eastAsia="Times New Roman" w:hAnsi="Times New Roman"/>
          <w:lang w:eastAsia="ru-RU"/>
        </w:rPr>
        <w:t> - часть водопроводной сети, в пределах которой сооружение способно обеспечивать нормативные значения напора при подаче потребителям требуемых расходов воды;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lastRenderedPageBreak/>
        <w:t>«</w:t>
      </w:r>
      <w:r w:rsidRPr="00E5448E">
        <w:rPr>
          <w:rFonts w:ascii="Times New Roman" w:eastAsia="Times New Roman" w:hAnsi="Times New Roman"/>
          <w:b/>
          <w:lang w:eastAsia="ru-RU"/>
        </w:rPr>
        <w:t xml:space="preserve">зона действия (бассейн </w:t>
      </w:r>
      <w:proofErr w:type="spellStart"/>
      <w:r w:rsidRPr="00E5448E">
        <w:rPr>
          <w:rFonts w:ascii="Times New Roman" w:eastAsia="Times New Roman" w:hAnsi="Times New Roman"/>
          <w:b/>
          <w:lang w:eastAsia="ru-RU"/>
        </w:rPr>
        <w:t>канализования</w:t>
      </w:r>
      <w:proofErr w:type="spellEnd"/>
      <w:r w:rsidRPr="00E5448E">
        <w:rPr>
          <w:rFonts w:ascii="Times New Roman" w:eastAsia="Times New Roman" w:hAnsi="Times New Roman"/>
          <w:b/>
          <w:lang w:eastAsia="ru-RU"/>
        </w:rPr>
        <w:t>) канализационного очистного сооружения или прямого выпуска»</w:t>
      </w:r>
      <w:r w:rsidRPr="00E5448E">
        <w:rPr>
          <w:rFonts w:ascii="Times New Roman" w:eastAsia="Times New Roman" w:hAnsi="Times New Roman"/>
          <w:lang w:eastAsia="ru-RU"/>
        </w:rPr>
        <w:t> - часть канализационной сети, в пределах которой сооружение (прямой выпуск) способно обеспечивать прием и/или очистку сточных вод;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«схема водоснабжения и водоотведения»</w:t>
      </w:r>
      <w:r w:rsidRPr="00E5448E">
        <w:rPr>
          <w:rFonts w:ascii="Times New Roman" w:eastAsia="Times New Roman" w:hAnsi="Times New Roman"/>
          <w:lang w:eastAsia="ru-RU"/>
        </w:rPr>
        <w:t> –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 </w:t>
      </w:r>
      <w:r w:rsidRPr="00E5448E">
        <w:rPr>
          <w:rFonts w:ascii="Times New Roman" w:eastAsia="Times New Roman" w:hAnsi="Times New Roman"/>
          <w:lang w:eastAsia="ru-RU"/>
        </w:rPr>
        <w:br/>
        <w:t>и водоотведения на расчетный срок;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«схема инженерной инфраструктуры»</w:t>
      </w:r>
      <w:r w:rsidRPr="00E5448E">
        <w:rPr>
          <w:rFonts w:ascii="Times New Roman" w:eastAsia="Times New Roman" w:hAnsi="Times New Roman"/>
          <w:lang w:eastAsia="ru-RU"/>
        </w:rPr>
        <w:t> –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срок;</w:t>
      </w:r>
    </w:p>
    <w:p w:rsidR="00A967AC" w:rsidRPr="00E5448E" w:rsidRDefault="00A967AC" w:rsidP="00A967AC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1.3. Общая характеристика систем водоснабжения и водоотведения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В настоящее время на территории муниципального образования </w:t>
      </w:r>
      <w:proofErr w:type="spellStart"/>
      <w:r w:rsidR="00EC161A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 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Асекеевского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 </w:t>
      </w:r>
      <w:r w:rsidRPr="00E5448E">
        <w:rPr>
          <w:rFonts w:ascii="Times New Roman" w:hAnsi="Times New Roman"/>
          <w:lang w:eastAsia="ru-RU"/>
        </w:rPr>
        <w:t xml:space="preserve">района имеется централизованная система водоснабжения. Потребителям подается вода в соответствии с требованиями СанПиН 2.1.4.1074-01 «Питьевая вода. Гигиенические требования к качеству воды централизованных систем питьевого водоснабжения. Контроль качества». Централизованное водоснабжение </w:t>
      </w:r>
      <w:r w:rsidRPr="00E5448E">
        <w:rPr>
          <w:rFonts w:ascii="Times New Roman" w:hAnsi="Times New Roman"/>
        </w:rPr>
        <w:t xml:space="preserve">МО </w:t>
      </w:r>
      <w:proofErr w:type="spellStart"/>
      <w:r w:rsidR="00EC161A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color w:val="000000"/>
        </w:rPr>
        <w:t xml:space="preserve"> сельсовет </w:t>
      </w:r>
      <w:r w:rsidRPr="00E5448E">
        <w:rPr>
          <w:rFonts w:ascii="Times New Roman" w:hAnsi="Times New Roman"/>
          <w:lang w:eastAsia="ru-RU"/>
        </w:rPr>
        <w:t>осуществляет</w:t>
      </w:r>
      <w:r w:rsidR="00EC161A" w:rsidRPr="00E5448E">
        <w:rPr>
          <w:rFonts w:ascii="Times New Roman" w:hAnsi="Times New Roman"/>
          <w:lang w:eastAsia="ru-RU"/>
        </w:rPr>
        <w:t xml:space="preserve"> ООО «Дельта</w:t>
      </w:r>
      <w:r w:rsidRPr="00E5448E">
        <w:rPr>
          <w:rFonts w:ascii="Times New Roman" w:hAnsi="Times New Roman"/>
          <w:lang w:eastAsia="ru-RU"/>
        </w:rPr>
        <w:t xml:space="preserve">». 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Централизованная канализация отсутствует. В населенных пунктах представляет собой выгребные ямы, утилизация из которых производится населением самостоятельно. Для вывоза жидких бытовых отходов используется специальная техника.</w:t>
      </w:r>
    </w:p>
    <w:p w:rsidR="00A967AC" w:rsidRPr="00E5448E" w:rsidRDefault="00A967AC" w:rsidP="00A967AC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1.4. Анализ структуры системы водоснабжения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Водоснабжение как отрасль играет огромную роль в обеспечении жизнедеятельности муниципального образования и требует целенаправленных мероприятий по развитию надежной системы хозяйственно-питьевого водоснабжения.</w:t>
      </w:r>
    </w:p>
    <w:p w:rsidR="00A967AC" w:rsidRPr="00E5448E" w:rsidRDefault="00A967AC" w:rsidP="00A967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5448E">
        <w:rPr>
          <w:rFonts w:ascii="Times New Roman" w:hAnsi="Times New Roman"/>
          <w:color w:val="000000"/>
        </w:rPr>
        <w:t xml:space="preserve">Основная часть территории </w:t>
      </w:r>
      <w:r w:rsidRPr="00E5448E">
        <w:rPr>
          <w:rFonts w:ascii="Times New Roman" w:hAnsi="Times New Roman"/>
        </w:rPr>
        <w:t xml:space="preserve">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color w:val="000000"/>
        </w:rPr>
        <w:t xml:space="preserve"> сельсовет обеспечена централизованным водоснабжением. Водоснабжение остальной части территории индивидуально-жилого сектора осуществляется из скважин. 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 w:rsidRPr="00E5448E">
        <w:rPr>
          <w:rFonts w:ascii="Times New Roman" w:hAnsi="Times New Roman"/>
          <w:color w:val="000000"/>
        </w:rPr>
        <w:t xml:space="preserve">Водоснабжение населения и предприятий </w:t>
      </w:r>
      <w:r w:rsidRPr="00E5448E">
        <w:rPr>
          <w:rFonts w:ascii="Times New Roman" w:hAnsi="Times New Roman"/>
        </w:rPr>
        <w:t xml:space="preserve">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</w:t>
      </w:r>
      <w:r w:rsidRPr="00E5448E">
        <w:rPr>
          <w:rFonts w:ascii="Times New Roman" w:hAnsi="Times New Roman"/>
          <w:color w:val="000000"/>
        </w:rPr>
        <w:t xml:space="preserve">сельсовет, осуществляется с помощью </w:t>
      </w:r>
      <w:r w:rsidR="00B01D97" w:rsidRPr="00E5448E">
        <w:rPr>
          <w:rFonts w:ascii="Times New Roman" w:hAnsi="Times New Roman"/>
          <w:color w:val="000000"/>
        </w:rPr>
        <w:t>двух</w:t>
      </w:r>
      <w:r w:rsidRPr="00E5448E">
        <w:rPr>
          <w:rFonts w:ascii="Times New Roman" w:hAnsi="Times New Roman"/>
          <w:color w:val="000000"/>
        </w:rPr>
        <w:t xml:space="preserve"> скважин.  Данные об оснащенности населенных пунктов 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</w:t>
      </w:r>
      <w:r w:rsidRPr="00E5448E">
        <w:rPr>
          <w:rFonts w:ascii="Times New Roman" w:hAnsi="Times New Roman"/>
          <w:color w:val="000000"/>
        </w:rPr>
        <w:t xml:space="preserve">сельсовет скважинами </w:t>
      </w:r>
      <w:proofErr w:type="gramStart"/>
      <w:r w:rsidRPr="00E5448E">
        <w:rPr>
          <w:rFonts w:ascii="Times New Roman" w:hAnsi="Times New Roman"/>
          <w:color w:val="000000"/>
        </w:rPr>
        <w:t>представлена</w:t>
      </w:r>
      <w:proofErr w:type="gramEnd"/>
      <w:r w:rsidRPr="00E5448E">
        <w:rPr>
          <w:rFonts w:ascii="Times New Roman" w:hAnsi="Times New Roman"/>
          <w:color w:val="000000"/>
        </w:rPr>
        <w:t xml:space="preserve"> в таблице 1.1</w:t>
      </w:r>
    </w:p>
    <w:p w:rsidR="00A967AC" w:rsidRPr="00E5448E" w:rsidRDefault="00A967AC" w:rsidP="00A967AC">
      <w:pPr>
        <w:pStyle w:val="a7"/>
        <w:jc w:val="both"/>
        <w:rPr>
          <w:rFonts w:ascii="Times New Roman" w:hAnsi="Times New Roman"/>
          <w:b/>
          <w:color w:val="000000"/>
        </w:rPr>
      </w:pPr>
      <w:r w:rsidRPr="00E5448E">
        <w:rPr>
          <w:rFonts w:ascii="Times New Roman" w:hAnsi="Times New Roman"/>
          <w:b/>
          <w:color w:val="000000"/>
        </w:rPr>
        <w:t xml:space="preserve">Таблица 1.1 – </w:t>
      </w:r>
      <w:r w:rsidRPr="00E5448E">
        <w:rPr>
          <w:rFonts w:ascii="Times New Roman" w:hAnsi="Times New Roman"/>
          <w:color w:val="000000"/>
        </w:rPr>
        <w:t xml:space="preserve">Источники водоснабжения 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</w:t>
      </w:r>
      <w:r w:rsidRPr="00E5448E">
        <w:rPr>
          <w:rFonts w:ascii="Times New Roman" w:hAnsi="Times New Roman"/>
          <w:color w:val="000000"/>
        </w:rPr>
        <w:t>сельсовет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834"/>
        <w:gridCol w:w="1660"/>
        <w:gridCol w:w="2508"/>
        <w:gridCol w:w="1339"/>
      </w:tblGrid>
      <w:tr w:rsidR="00A967AC" w:rsidRPr="00942821" w:rsidTr="00592B66">
        <w:trPr>
          <w:jc w:val="center"/>
        </w:trPr>
        <w:tc>
          <w:tcPr>
            <w:tcW w:w="2229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>Наименование водозабора</w:t>
            </w:r>
          </w:p>
        </w:tc>
        <w:tc>
          <w:tcPr>
            <w:tcW w:w="1834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>Статус</w:t>
            </w:r>
          </w:p>
        </w:tc>
        <w:tc>
          <w:tcPr>
            <w:tcW w:w="1660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>Тип</w:t>
            </w:r>
          </w:p>
        </w:tc>
        <w:tc>
          <w:tcPr>
            <w:tcW w:w="2508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 xml:space="preserve">Максимальная производительность, </w:t>
            </w:r>
            <w:proofErr w:type="spellStart"/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>куб</w:t>
            </w:r>
            <w:proofErr w:type="gramStart"/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>.м</w:t>
            </w:r>
            <w:proofErr w:type="spellEnd"/>
            <w:proofErr w:type="gramEnd"/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>/</w:t>
            </w:r>
            <w:proofErr w:type="spellStart"/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>сут</w:t>
            </w:r>
            <w:proofErr w:type="spellEnd"/>
          </w:p>
        </w:tc>
        <w:tc>
          <w:tcPr>
            <w:tcW w:w="1339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>Качество воды</w:t>
            </w:r>
          </w:p>
        </w:tc>
      </w:tr>
      <w:tr w:rsidR="00A967AC" w:rsidRPr="00942821" w:rsidTr="00592B66">
        <w:trPr>
          <w:trHeight w:val="70"/>
          <w:jc w:val="center"/>
        </w:trPr>
        <w:tc>
          <w:tcPr>
            <w:tcW w:w="9570" w:type="dxa"/>
            <w:gridSpan w:val="5"/>
            <w:tcBorders>
              <w:bottom w:val="single" w:sz="4" w:space="0" w:color="auto"/>
            </w:tcBorders>
            <w:vAlign w:val="center"/>
          </w:tcPr>
          <w:p w:rsidR="00A967AC" w:rsidRPr="00942821" w:rsidRDefault="00A967AC" w:rsidP="00592B66">
            <w:pPr>
              <w:pStyle w:val="a7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A967AC" w:rsidRPr="00942821" w:rsidTr="00B01D97">
        <w:trPr>
          <w:trHeight w:val="382"/>
          <w:jc w:val="center"/>
        </w:trPr>
        <w:tc>
          <w:tcPr>
            <w:tcW w:w="2229" w:type="dxa"/>
            <w:vAlign w:val="center"/>
          </w:tcPr>
          <w:p w:rsidR="00A967AC" w:rsidRPr="00942821" w:rsidRDefault="00B01D97" w:rsidP="00592B66">
            <w:pPr>
              <w:pStyle w:val="a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 xml:space="preserve">- скважина </w:t>
            </w:r>
            <w:proofErr w:type="spellStart"/>
            <w:r w:rsidRPr="00942821">
              <w:rPr>
                <w:rFonts w:ascii="Times New Roman" w:hAnsi="Times New Roman"/>
                <w:color w:val="000000"/>
                <w:sz w:val="18"/>
              </w:rPr>
              <w:t>Старомукменево</w:t>
            </w:r>
            <w:proofErr w:type="spellEnd"/>
          </w:p>
          <w:p w:rsidR="00A967AC" w:rsidRPr="00942821" w:rsidRDefault="00A967AC" w:rsidP="00592B66">
            <w:pPr>
              <w:pStyle w:val="a7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34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Действующая</w:t>
            </w:r>
          </w:p>
          <w:p w:rsidR="00A967AC" w:rsidRPr="00942821" w:rsidRDefault="00A967AC" w:rsidP="00592B66">
            <w:pPr>
              <w:pStyle w:val="a7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660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Артезианская</w:t>
            </w:r>
          </w:p>
          <w:p w:rsidR="00A967AC" w:rsidRPr="00942821" w:rsidRDefault="00A967AC" w:rsidP="00592B66">
            <w:pPr>
              <w:pStyle w:val="a7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508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240</w:t>
            </w:r>
          </w:p>
          <w:p w:rsidR="00A967AC" w:rsidRPr="00942821" w:rsidRDefault="00A967AC" w:rsidP="00592B66">
            <w:pPr>
              <w:pStyle w:val="a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39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Питьевая</w:t>
            </w:r>
          </w:p>
          <w:p w:rsidR="00A967AC" w:rsidRPr="00942821" w:rsidRDefault="00A967AC" w:rsidP="00592B66">
            <w:pPr>
              <w:pStyle w:val="a7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B01D97" w:rsidRPr="00942821" w:rsidTr="00592B66">
        <w:trPr>
          <w:trHeight w:val="382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B01D97" w:rsidRPr="00942821" w:rsidRDefault="00B01D97" w:rsidP="00592B66">
            <w:pPr>
              <w:pStyle w:val="a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- скважина</w:t>
            </w:r>
            <w:r w:rsidRPr="00942821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942821">
              <w:rPr>
                <w:rFonts w:ascii="Times New Roman" w:hAnsi="Times New Roman"/>
                <w:color w:val="000000"/>
                <w:sz w:val="18"/>
              </w:rPr>
              <w:t>Шамассовка</w:t>
            </w:r>
            <w:proofErr w:type="spellEnd"/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B01D97" w:rsidRPr="00942821" w:rsidRDefault="00B01D97" w:rsidP="00F55C65">
            <w:pPr>
              <w:pStyle w:val="a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Действующая</w:t>
            </w:r>
          </w:p>
          <w:p w:rsidR="00B01D97" w:rsidRPr="00942821" w:rsidRDefault="00B01D97" w:rsidP="00F55C65">
            <w:pPr>
              <w:pStyle w:val="a7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B01D97" w:rsidRPr="00942821" w:rsidRDefault="00B01D97" w:rsidP="00F55C65">
            <w:pPr>
              <w:pStyle w:val="a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Артезианская</w:t>
            </w:r>
          </w:p>
          <w:p w:rsidR="00B01D97" w:rsidRPr="00942821" w:rsidRDefault="00B01D97" w:rsidP="00F55C65">
            <w:pPr>
              <w:pStyle w:val="a7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B01D97" w:rsidRPr="00942821" w:rsidRDefault="00B01D97" w:rsidP="00592B66">
            <w:pPr>
              <w:pStyle w:val="a7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B01D97" w:rsidRPr="00942821" w:rsidRDefault="00B01D97" w:rsidP="00F55C65">
            <w:pPr>
              <w:pStyle w:val="a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Питьевая</w:t>
            </w:r>
          </w:p>
          <w:p w:rsidR="00B01D97" w:rsidRPr="00942821" w:rsidRDefault="00B01D97" w:rsidP="00F55C65">
            <w:pPr>
              <w:pStyle w:val="a7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highlight w:val="yellow"/>
          <w:lang w:eastAsia="ru-RU"/>
        </w:rPr>
      </w:pPr>
      <w:proofErr w:type="gramStart"/>
      <w:r w:rsidRPr="00E5448E">
        <w:rPr>
          <w:rFonts w:ascii="Times New Roman" w:hAnsi="Times New Roman"/>
          <w:lang w:eastAsia="ru-RU"/>
        </w:rPr>
        <w:t>Ниже представлены данные контроля качества воды из водозабора,</w:t>
      </w:r>
      <w:r w:rsidR="00B01D97" w:rsidRPr="00E5448E">
        <w:rPr>
          <w:rFonts w:ascii="Times New Roman" w:hAnsi="Times New Roman"/>
          <w:lang w:eastAsia="ru-RU"/>
        </w:rPr>
        <w:t xml:space="preserve"> с. </w:t>
      </w:r>
      <w:proofErr w:type="spellStart"/>
      <w:r w:rsidR="00B01D97" w:rsidRPr="00E5448E">
        <w:rPr>
          <w:rFonts w:ascii="Times New Roman" w:hAnsi="Times New Roman"/>
          <w:lang w:eastAsia="ru-RU"/>
        </w:rPr>
        <w:t>Старомукменево</w:t>
      </w:r>
      <w:proofErr w:type="spellEnd"/>
      <w:r w:rsidRPr="00E5448E">
        <w:rPr>
          <w:rFonts w:ascii="Times New Roman" w:hAnsi="Times New Roman"/>
          <w:lang w:eastAsia="ru-RU"/>
        </w:rPr>
        <w:t xml:space="preserve"> </w:t>
      </w:r>
      <w:r w:rsidRPr="00E5448E">
        <w:rPr>
          <w:rFonts w:ascii="Times New Roman" w:eastAsia="Times New Roman" w:hAnsi="Times New Roman"/>
          <w:bCs/>
          <w:lang w:eastAsia="ru-RU"/>
        </w:rPr>
        <w:t xml:space="preserve"> </w:t>
      </w:r>
      <w:r w:rsidRPr="00E5448E">
        <w:rPr>
          <w:rFonts w:ascii="Times New Roman" w:hAnsi="Times New Roman"/>
          <w:lang w:eastAsia="ru-RU"/>
        </w:rPr>
        <w:t xml:space="preserve"> (протокол лабораторных исследований №10-</w:t>
      </w:r>
      <w:r w:rsidR="00B01D97" w:rsidRPr="00E5448E">
        <w:rPr>
          <w:rFonts w:ascii="Times New Roman" w:hAnsi="Times New Roman"/>
          <w:lang w:eastAsia="ru-RU"/>
        </w:rPr>
        <w:t>16894</w:t>
      </w:r>
      <w:r w:rsidRPr="00E5448E">
        <w:rPr>
          <w:rFonts w:ascii="Times New Roman" w:hAnsi="Times New Roman"/>
          <w:lang w:eastAsia="ru-RU"/>
        </w:rPr>
        <w:t>-</w:t>
      </w:r>
      <w:r w:rsidR="00B01D97" w:rsidRPr="00E5448E">
        <w:rPr>
          <w:rFonts w:ascii="Times New Roman" w:hAnsi="Times New Roman"/>
          <w:lang w:eastAsia="ru-RU"/>
        </w:rPr>
        <w:t xml:space="preserve">5210 от 18.09.2023 г. </w:t>
      </w:r>
      <w:proofErr w:type="gramEnd"/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u w:val="single"/>
          <w:lang w:eastAsia="ru-RU"/>
        </w:rPr>
      </w:pPr>
      <w:r w:rsidRPr="00E5448E">
        <w:rPr>
          <w:rFonts w:ascii="Times New Roman" w:hAnsi="Times New Roman"/>
          <w:u w:val="single"/>
          <w:lang w:eastAsia="ru-RU"/>
        </w:rPr>
        <w:t>Органолептические показатели воды: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запах при 0</w:t>
      </w:r>
      <w:proofErr w:type="gramStart"/>
      <w:r w:rsidRPr="00E5448E">
        <w:rPr>
          <w:rFonts w:ascii="Times New Roman" w:hAnsi="Times New Roman"/>
          <w:lang w:eastAsia="ru-RU"/>
        </w:rPr>
        <w:t xml:space="preserve"> °С</w:t>
      </w:r>
      <w:proofErr w:type="gramEnd"/>
      <w:r w:rsidRPr="00E5448E">
        <w:rPr>
          <w:rFonts w:ascii="Times New Roman" w:hAnsi="Times New Roman"/>
          <w:lang w:eastAsia="ru-RU"/>
        </w:rPr>
        <w:t>: 0 баллов (при норме не более 2);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привкус: 0 баллов (при норме не более 2);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цветность: &lt;5,0 градусов баллов (при норме не более 20);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мутность: &lt;1 градусов баллов (при норме не более 2,6).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u w:val="single"/>
          <w:lang w:eastAsia="ru-RU"/>
        </w:rPr>
      </w:pPr>
      <w:r w:rsidRPr="00E5448E">
        <w:rPr>
          <w:rFonts w:ascii="Times New Roman" w:hAnsi="Times New Roman"/>
          <w:u w:val="single"/>
          <w:lang w:eastAsia="ru-RU"/>
        </w:rPr>
        <w:t>Обобщенные показатели: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окисляемость: 0,8 мг/л (при норме не более 5,0);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жесткость общая: 4,8 мг-</w:t>
      </w:r>
      <w:proofErr w:type="spellStart"/>
      <w:r w:rsidRPr="00E5448E">
        <w:rPr>
          <w:rFonts w:ascii="Times New Roman" w:hAnsi="Times New Roman"/>
          <w:lang w:eastAsia="ru-RU"/>
        </w:rPr>
        <w:t>экв</w:t>
      </w:r>
      <w:proofErr w:type="spellEnd"/>
      <w:r w:rsidRPr="00E5448E">
        <w:rPr>
          <w:rFonts w:ascii="Times New Roman" w:hAnsi="Times New Roman"/>
          <w:lang w:eastAsia="ru-RU"/>
        </w:rPr>
        <w:t>/л (при норме не более 7,0).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u w:val="single"/>
          <w:lang w:eastAsia="ru-RU"/>
        </w:rPr>
      </w:pPr>
      <w:r w:rsidRPr="00E5448E">
        <w:rPr>
          <w:rFonts w:ascii="Times New Roman" w:hAnsi="Times New Roman"/>
          <w:u w:val="single"/>
          <w:lang w:eastAsia="ru-RU"/>
        </w:rPr>
        <w:t>Неорганические вещества: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-железо: &lt;0 мг/куб. </w:t>
      </w:r>
      <w:proofErr w:type="spellStart"/>
      <w:r w:rsidRPr="00E5448E">
        <w:rPr>
          <w:rFonts w:ascii="Times New Roman" w:hAnsi="Times New Roman"/>
          <w:lang w:eastAsia="ru-RU"/>
        </w:rPr>
        <w:t>дм</w:t>
      </w:r>
      <w:proofErr w:type="spellEnd"/>
      <w:r w:rsidRPr="00E5448E">
        <w:rPr>
          <w:rFonts w:ascii="Times New Roman" w:hAnsi="Times New Roman"/>
          <w:lang w:eastAsia="ru-RU"/>
        </w:rPr>
        <w:t xml:space="preserve"> (при норме не более 0,3 мг/</w:t>
      </w:r>
      <w:proofErr w:type="spellStart"/>
      <w:r w:rsidRPr="00E5448E">
        <w:rPr>
          <w:rFonts w:ascii="Times New Roman" w:hAnsi="Times New Roman"/>
          <w:lang w:eastAsia="ru-RU"/>
        </w:rPr>
        <w:t>куб</w:t>
      </w:r>
      <w:proofErr w:type="gramStart"/>
      <w:r w:rsidRPr="00E5448E">
        <w:rPr>
          <w:rFonts w:ascii="Times New Roman" w:hAnsi="Times New Roman"/>
          <w:lang w:eastAsia="ru-RU"/>
        </w:rPr>
        <w:t>.д</w:t>
      </w:r>
      <w:proofErr w:type="gramEnd"/>
      <w:r w:rsidRPr="00E5448E">
        <w:rPr>
          <w:rFonts w:ascii="Times New Roman" w:hAnsi="Times New Roman"/>
          <w:lang w:eastAsia="ru-RU"/>
        </w:rPr>
        <w:t>м</w:t>
      </w:r>
      <w:proofErr w:type="spellEnd"/>
      <w:r w:rsidRPr="00E5448E">
        <w:rPr>
          <w:rFonts w:ascii="Times New Roman" w:hAnsi="Times New Roman"/>
          <w:lang w:eastAsia="ru-RU"/>
        </w:rPr>
        <w:t>);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lastRenderedPageBreak/>
        <w:t>-азот аммонийный: &lt;0 мг/</w:t>
      </w:r>
      <w:proofErr w:type="spellStart"/>
      <w:r w:rsidRPr="00E5448E">
        <w:rPr>
          <w:rFonts w:ascii="Times New Roman" w:hAnsi="Times New Roman"/>
          <w:lang w:eastAsia="ru-RU"/>
        </w:rPr>
        <w:t>куб</w:t>
      </w:r>
      <w:proofErr w:type="gramStart"/>
      <w:r w:rsidRPr="00E5448E">
        <w:rPr>
          <w:rFonts w:ascii="Times New Roman" w:hAnsi="Times New Roman"/>
          <w:lang w:eastAsia="ru-RU"/>
        </w:rPr>
        <w:t>.д</w:t>
      </w:r>
      <w:proofErr w:type="gramEnd"/>
      <w:r w:rsidRPr="00E5448E">
        <w:rPr>
          <w:rFonts w:ascii="Times New Roman" w:hAnsi="Times New Roman"/>
          <w:lang w:eastAsia="ru-RU"/>
        </w:rPr>
        <w:t>м</w:t>
      </w:r>
      <w:proofErr w:type="spellEnd"/>
      <w:r w:rsidRPr="00E5448E">
        <w:rPr>
          <w:rFonts w:ascii="Times New Roman" w:hAnsi="Times New Roman"/>
          <w:lang w:eastAsia="ru-RU"/>
        </w:rPr>
        <w:t xml:space="preserve"> (при норме не более 2,0 мг/</w:t>
      </w:r>
      <w:proofErr w:type="spellStart"/>
      <w:r w:rsidRPr="00E5448E">
        <w:rPr>
          <w:rFonts w:ascii="Times New Roman" w:hAnsi="Times New Roman"/>
          <w:lang w:eastAsia="ru-RU"/>
        </w:rPr>
        <w:t>куб.дм</w:t>
      </w:r>
      <w:proofErr w:type="spellEnd"/>
      <w:r w:rsidRPr="00E5448E">
        <w:rPr>
          <w:rFonts w:ascii="Times New Roman" w:hAnsi="Times New Roman"/>
          <w:lang w:eastAsia="ru-RU"/>
        </w:rPr>
        <w:t>);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-нитриты: 0,01 мг/куб. </w:t>
      </w:r>
      <w:proofErr w:type="spellStart"/>
      <w:r w:rsidRPr="00E5448E">
        <w:rPr>
          <w:rFonts w:ascii="Times New Roman" w:hAnsi="Times New Roman"/>
          <w:lang w:eastAsia="ru-RU"/>
        </w:rPr>
        <w:t>дм</w:t>
      </w:r>
      <w:proofErr w:type="spellEnd"/>
      <w:r w:rsidRPr="00E5448E">
        <w:rPr>
          <w:rFonts w:ascii="Times New Roman" w:hAnsi="Times New Roman"/>
          <w:lang w:eastAsia="ru-RU"/>
        </w:rPr>
        <w:t xml:space="preserve"> (при норме не более 3,3 мг/</w:t>
      </w:r>
      <w:proofErr w:type="spellStart"/>
      <w:r w:rsidRPr="00E5448E">
        <w:rPr>
          <w:rFonts w:ascii="Times New Roman" w:hAnsi="Times New Roman"/>
          <w:lang w:eastAsia="ru-RU"/>
        </w:rPr>
        <w:t>куб</w:t>
      </w:r>
      <w:proofErr w:type="gramStart"/>
      <w:r w:rsidRPr="00E5448E">
        <w:rPr>
          <w:rFonts w:ascii="Times New Roman" w:hAnsi="Times New Roman"/>
          <w:lang w:eastAsia="ru-RU"/>
        </w:rPr>
        <w:t>.д</w:t>
      </w:r>
      <w:proofErr w:type="gramEnd"/>
      <w:r w:rsidRPr="00E5448E">
        <w:rPr>
          <w:rFonts w:ascii="Times New Roman" w:hAnsi="Times New Roman"/>
          <w:lang w:eastAsia="ru-RU"/>
        </w:rPr>
        <w:t>м</w:t>
      </w:r>
      <w:proofErr w:type="spellEnd"/>
      <w:r w:rsidRPr="00E5448E">
        <w:rPr>
          <w:rFonts w:ascii="Times New Roman" w:hAnsi="Times New Roman"/>
          <w:lang w:eastAsia="ru-RU"/>
        </w:rPr>
        <w:t>);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-нитраты: &lt;1,07 мг/куб. </w:t>
      </w:r>
      <w:proofErr w:type="spellStart"/>
      <w:r w:rsidRPr="00E5448E">
        <w:rPr>
          <w:rFonts w:ascii="Times New Roman" w:hAnsi="Times New Roman"/>
          <w:lang w:eastAsia="ru-RU"/>
        </w:rPr>
        <w:t>дм</w:t>
      </w:r>
      <w:proofErr w:type="spellEnd"/>
      <w:r w:rsidRPr="00E5448E">
        <w:rPr>
          <w:rFonts w:ascii="Times New Roman" w:hAnsi="Times New Roman"/>
          <w:lang w:eastAsia="ru-RU"/>
        </w:rPr>
        <w:t xml:space="preserve"> (при норме не более 45 мг/</w:t>
      </w:r>
      <w:proofErr w:type="spellStart"/>
      <w:r w:rsidRPr="00E5448E">
        <w:rPr>
          <w:rFonts w:ascii="Times New Roman" w:hAnsi="Times New Roman"/>
          <w:lang w:eastAsia="ru-RU"/>
        </w:rPr>
        <w:t>куб</w:t>
      </w:r>
      <w:proofErr w:type="gramStart"/>
      <w:r w:rsidRPr="00E5448E">
        <w:rPr>
          <w:rFonts w:ascii="Times New Roman" w:hAnsi="Times New Roman"/>
          <w:lang w:eastAsia="ru-RU"/>
        </w:rPr>
        <w:t>.д</w:t>
      </w:r>
      <w:proofErr w:type="gramEnd"/>
      <w:r w:rsidRPr="00E5448E">
        <w:rPr>
          <w:rFonts w:ascii="Times New Roman" w:hAnsi="Times New Roman"/>
          <w:lang w:eastAsia="ru-RU"/>
        </w:rPr>
        <w:t>м</w:t>
      </w:r>
      <w:proofErr w:type="spellEnd"/>
      <w:r w:rsidRPr="00E5448E">
        <w:rPr>
          <w:rFonts w:ascii="Times New Roman" w:hAnsi="Times New Roman"/>
          <w:lang w:eastAsia="ru-RU"/>
        </w:rPr>
        <w:t>);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-хлориды: 96 мг/куб. </w:t>
      </w:r>
      <w:proofErr w:type="spellStart"/>
      <w:r w:rsidRPr="00E5448E">
        <w:rPr>
          <w:rFonts w:ascii="Times New Roman" w:hAnsi="Times New Roman"/>
          <w:lang w:eastAsia="ru-RU"/>
        </w:rPr>
        <w:t>дм</w:t>
      </w:r>
      <w:proofErr w:type="spellEnd"/>
      <w:r w:rsidRPr="00E5448E">
        <w:rPr>
          <w:rFonts w:ascii="Times New Roman" w:hAnsi="Times New Roman"/>
          <w:lang w:eastAsia="ru-RU"/>
        </w:rPr>
        <w:t xml:space="preserve"> (при норме не более 350 мг/</w:t>
      </w:r>
      <w:proofErr w:type="spellStart"/>
      <w:r w:rsidRPr="00E5448E">
        <w:rPr>
          <w:rFonts w:ascii="Times New Roman" w:hAnsi="Times New Roman"/>
          <w:lang w:eastAsia="ru-RU"/>
        </w:rPr>
        <w:t>куб</w:t>
      </w:r>
      <w:proofErr w:type="gramStart"/>
      <w:r w:rsidRPr="00E5448E">
        <w:rPr>
          <w:rFonts w:ascii="Times New Roman" w:hAnsi="Times New Roman"/>
          <w:lang w:eastAsia="ru-RU"/>
        </w:rPr>
        <w:t>.д</w:t>
      </w:r>
      <w:proofErr w:type="gramEnd"/>
      <w:r w:rsidRPr="00E5448E">
        <w:rPr>
          <w:rFonts w:ascii="Times New Roman" w:hAnsi="Times New Roman"/>
          <w:lang w:eastAsia="ru-RU"/>
        </w:rPr>
        <w:t>м</w:t>
      </w:r>
      <w:proofErr w:type="spellEnd"/>
      <w:r w:rsidRPr="00E5448E">
        <w:rPr>
          <w:rFonts w:ascii="Times New Roman" w:hAnsi="Times New Roman"/>
          <w:lang w:eastAsia="ru-RU"/>
        </w:rPr>
        <w:t>).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u w:val="single"/>
          <w:lang w:eastAsia="ru-RU"/>
        </w:rPr>
      </w:pPr>
      <w:r w:rsidRPr="00E5448E">
        <w:rPr>
          <w:rFonts w:ascii="Times New Roman" w:hAnsi="Times New Roman"/>
          <w:u w:val="single"/>
          <w:lang w:eastAsia="ru-RU"/>
        </w:rPr>
        <w:t>Органические вещества: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 </w:t>
      </w:r>
      <w:proofErr w:type="spellStart"/>
      <w:r w:rsidRPr="00E5448E">
        <w:rPr>
          <w:rFonts w:ascii="Times New Roman" w:hAnsi="Times New Roman"/>
          <w:lang w:eastAsia="ru-RU"/>
        </w:rPr>
        <w:t>термотолерантные</w:t>
      </w:r>
      <w:proofErr w:type="spellEnd"/>
      <w:r w:rsidRPr="00E5448E">
        <w:rPr>
          <w:rFonts w:ascii="Times New Roman" w:hAnsi="Times New Roman"/>
          <w:lang w:eastAsia="ru-RU"/>
        </w:rPr>
        <w:t xml:space="preserve"> </w:t>
      </w:r>
      <w:proofErr w:type="spellStart"/>
      <w:r w:rsidRPr="00E5448E">
        <w:rPr>
          <w:rFonts w:ascii="Times New Roman" w:hAnsi="Times New Roman"/>
          <w:lang w:eastAsia="ru-RU"/>
        </w:rPr>
        <w:t>колиформные</w:t>
      </w:r>
      <w:proofErr w:type="spellEnd"/>
      <w:r w:rsidRPr="00E5448E">
        <w:rPr>
          <w:rFonts w:ascii="Times New Roman" w:hAnsi="Times New Roman"/>
          <w:lang w:eastAsia="ru-RU"/>
        </w:rPr>
        <w:t xml:space="preserve"> бактерии: отсутствуют;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 общие </w:t>
      </w:r>
      <w:proofErr w:type="spellStart"/>
      <w:r w:rsidRPr="00E5448E">
        <w:rPr>
          <w:rFonts w:ascii="Times New Roman" w:hAnsi="Times New Roman"/>
          <w:lang w:eastAsia="ru-RU"/>
        </w:rPr>
        <w:t>колиформные</w:t>
      </w:r>
      <w:proofErr w:type="spellEnd"/>
      <w:r w:rsidRPr="00E5448E">
        <w:rPr>
          <w:rFonts w:ascii="Times New Roman" w:hAnsi="Times New Roman"/>
          <w:lang w:eastAsia="ru-RU"/>
        </w:rPr>
        <w:t xml:space="preserve"> бактерии: отсутствуют;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 </w:t>
      </w:r>
      <w:proofErr w:type="spellStart"/>
      <w:r w:rsidRPr="00E5448E">
        <w:rPr>
          <w:rFonts w:ascii="Times New Roman" w:hAnsi="Times New Roman"/>
          <w:lang w:eastAsia="ru-RU"/>
        </w:rPr>
        <w:t>колифаги</w:t>
      </w:r>
      <w:proofErr w:type="spellEnd"/>
      <w:r w:rsidRPr="00E5448E">
        <w:rPr>
          <w:rFonts w:ascii="Times New Roman" w:hAnsi="Times New Roman"/>
          <w:lang w:eastAsia="ru-RU"/>
        </w:rPr>
        <w:t>: отсутствуют;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общее микробное число: 5,5 КОЕ/мл (при норме не более 50 КОЕ/мл).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Заключение: качество воды соответствует требованиям СанПиН 2.1.4.1074-01 «Питьевая вода. Гигиенические требования к качеству воды централизованных систем питьевого водоснабжения» по общей жесткости.</w:t>
      </w:r>
    </w:p>
    <w:p w:rsidR="00A967AC" w:rsidRPr="00E5448E" w:rsidRDefault="00A967AC" w:rsidP="00B01D97">
      <w:pPr>
        <w:pStyle w:val="a7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 xml:space="preserve">Общая протяженность водопроводных сетей 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</w:t>
      </w:r>
      <w:r w:rsidRPr="00E5448E">
        <w:rPr>
          <w:rFonts w:ascii="Times New Roman" w:hAnsi="Times New Roman"/>
          <w:lang w:eastAsia="ru-RU"/>
        </w:rPr>
        <w:t xml:space="preserve">сельсовет </w:t>
      </w:r>
      <w:r w:rsidR="00B01D97" w:rsidRPr="00E5448E">
        <w:rPr>
          <w:rFonts w:ascii="Times New Roman" w:eastAsia="Times New Roman" w:hAnsi="Times New Roman"/>
          <w:lang w:eastAsia="ru-RU"/>
        </w:rPr>
        <w:t>составляет  3972</w:t>
      </w:r>
      <w:r w:rsidRPr="00E5448E">
        <w:rPr>
          <w:rFonts w:ascii="Times New Roman" w:eastAsia="Times New Roman" w:hAnsi="Times New Roman"/>
          <w:lang w:eastAsia="ru-RU"/>
        </w:rPr>
        <w:t>м</w:t>
      </w:r>
      <w:proofErr w:type="gramStart"/>
      <w:r w:rsidRPr="00E5448E">
        <w:rPr>
          <w:rFonts w:ascii="Times New Roman" w:eastAsia="Times New Roman" w:hAnsi="Times New Roman"/>
          <w:lang w:eastAsia="ru-RU"/>
        </w:rPr>
        <w:t xml:space="preserve">  .</w:t>
      </w:r>
      <w:proofErr w:type="gramEnd"/>
      <w:r w:rsidRPr="00E5448E">
        <w:rPr>
          <w:rFonts w:ascii="Times New Roman" w:eastAsia="Times New Roman" w:hAnsi="Times New Roman"/>
          <w:lang w:eastAsia="ru-RU"/>
        </w:rPr>
        <w:t xml:space="preserve"> Диаметр трубопровода 100 и </w:t>
      </w:r>
      <w:smartTag w:uri="urn:schemas-microsoft-com:office:smarttags" w:element="metricconverter">
        <w:smartTagPr>
          <w:attr w:name="ProductID" w:val="110 мм"/>
        </w:smartTagPr>
        <w:r w:rsidRPr="00E5448E">
          <w:rPr>
            <w:rFonts w:ascii="Times New Roman" w:eastAsia="Times New Roman" w:hAnsi="Times New Roman"/>
            <w:lang w:eastAsia="ru-RU"/>
          </w:rPr>
          <w:t>110 мм</w:t>
        </w:r>
      </w:smartTag>
      <w:r w:rsidR="00B01D97" w:rsidRPr="00E5448E">
        <w:rPr>
          <w:rFonts w:ascii="Times New Roman" w:eastAsia="Times New Roman" w:hAnsi="Times New Roman"/>
          <w:lang w:eastAsia="ru-RU"/>
        </w:rPr>
        <w:t>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 xml:space="preserve">Износ водопроводных сетей составляет более </w:t>
      </w:r>
      <w:r w:rsidR="00B01D97" w:rsidRPr="00E5448E">
        <w:rPr>
          <w:rFonts w:ascii="Times New Roman" w:eastAsia="Times New Roman" w:hAnsi="Times New Roman"/>
          <w:lang w:eastAsia="ru-RU"/>
        </w:rPr>
        <w:t>70</w:t>
      </w:r>
      <w:r w:rsidRPr="00E5448E">
        <w:rPr>
          <w:rFonts w:ascii="Times New Roman" w:eastAsia="Times New Roman" w:hAnsi="Times New Roman"/>
          <w:lang w:eastAsia="ru-RU"/>
        </w:rPr>
        <w:t xml:space="preserve"> %. Фактические потери увеличиваются из-за роста аварийности на трубопроводах и 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неплотностей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 в стыках труб и запорной арматуры. Необходим капитальный ремонт и реконструкция системы водоснабжения. Каждый год производится замена отдельных участков водопроводной сети. Количество потребляемой воды в </w:t>
      </w:r>
      <w:r w:rsidRPr="00E5448E">
        <w:rPr>
          <w:rFonts w:ascii="Times New Roman" w:hAnsi="Times New Roman"/>
          <w:lang w:eastAsia="ru-RU"/>
        </w:rPr>
        <w:t xml:space="preserve">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</w:t>
      </w:r>
      <w:r w:rsidRPr="00E5448E">
        <w:rPr>
          <w:rFonts w:ascii="Times New Roman" w:eastAsia="Times New Roman" w:hAnsi="Times New Roman"/>
          <w:lang w:eastAsia="ru-RU"/>
        </w:rPr>
        <w:t xml:space="preserve"> с центральным водоснабжением за </w:t>
      </w:r>
      <w:r w:rsidR="00B01D97" w:rsidRPr="00E5448E">
        <w:rPr>
          <w:rFonts w:ascii="Times New Roman" w:eastAsia="Times New Roman" w:hAnsi="Times New Roman"/>
          <w:lang w:eastAsia="ru-RU"/>
        </w:rPr>
        <w:t>2023</w:t>
      </w:r>
      <w:r w:rsidRPr="00E5448E">
        <w:rPr>
          <w:rFonts w:ascii="Times New Roman" w:eastAsia="Times New Roman" w:hAnsi="Times New Roman"/>
          <w:lang w:eastAsia="ru-RU"/>
        </w:rPr>
        <w:t xml:space="preserve"> год составляет 29,39 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куб</w:t>
      </w:r>
      <w:proofErr w:type="gramStart"/>
      <w:r w:rsidRPr="00E5448E">
        <w:rPr>
          <w:rFonts w:ascii="Times New Roman" w:eastAsia="Times New Roman" w:hAnsi="Times New Roman"/>
          <w:lang w:eastAsia="ru-RU"/>
        </w:rPr>
        <w:t>.м</w:t>
      </w:r>
      <w:proofErr w:type="spellEnd"/>
      <w:proofErr w:type="gramEnd"/>
      <w:r w:rsidRPr="00E5448E">
        <w:rPr>
          <w:rFonts w:ascii="Times New Roman" w:eastAsia="Times New Roman" w:hAnsi="Times New Roman"/>
          <w:lang w:eastAsia="ru-RU"/>
        </w:rPr>
        <w:t>/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сут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. 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 xml:space="preserve">Производительность существующих водозаборных сооружений в </w:t>
      </w:r>
      <w:r w:rsidRPr="00E5448E">
        <w:rPr>
          <w:rFonts w:ascii="Times New Roman" w:hAnsi="Times New Roman"/>
          <w:lang w:eastAsia="ru-RU"/>
        </w:rPr>
        <w:t xml:space="preserve">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</w:t>
      </w:r>
      <w:r w:rsidRPr="00E5448E">
        <w:rPr>
          <w:rFonts w:ascii="Times New Roman" w:eastAsia="Times New Roman" w:hAnsi="Times New Roman"/>
          <w:lang w:eastAsia="ru-RU"/>
        </w:rPr>
        <w:t xml:space="preserve">: 80 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куб</w:t>
      </w:r>
      <w:proofErr w:type="gramStart"/>
      <w:r w:rsidRPr="00E5448E">
        <w:rPr>
          <w:rFonts w:ascii="Times New Roman" w:eastAsia="Times New Roman" w:hAnsi="Times New Roman"/>
          <w:lang w:eastAsia="ru-RU"/>
        </w:rPr>
        <w:t>.м</w:t>
      </w:r>
      <w:proofErr w:type="spellEnd"/>
      <w:proofErr w:type="gramEnd"/>
      <w:r w:rsidRPr="00E5448E">
        <w:rPr>
          <w:rFonts w:ascii="Times New Roman" w:eastAsia="Times New Roman" w:hAnsi="Times New Roman"/>
          <w:lang w:eastAsia="ru-RU"/>
        </w:rPr>
        <w:t>/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сут</w:t>
      </w:r>
      <w:proofErr w:type="spellEnd"/>
      <w:r w:rsidRPr="00E5448E">
        <w:rPr>
          <w:rFonts w:ascii="Times New Roman" w:eastAsia="Times New Roman" w:hAnsi="Times New Roman"/>
          <w:lang w:eastAsia="ru-RU"/>
        </w:rPr>
        <w:t>.</w:t>
      </w:r>
      <w:r w:rsidRPr="00E5448E">
        <w:rPr>
          <w:rFonts w:ascii="Times New Roman" w:eastAsia="Times New Roman" w:hAnsi="Times New Roman"/>
          <w:color w:val="4A5562"/>
          <w:lang w:eastAsia="ru-RU"/>
        </w:rPr>
        <w:t xml:space="preserve"> </w:t>
      </w:r>
      <w:r w:rsidRPr="00E5448E">
        <w:rPr>
          <w:rFonts w:ascii="Times New Roman" w:eastAsia="Times New Roman" w:hAnsi="Times New Roman"/>
          <w:lang w:eastAsia="ru-RU"/>
        </w:rPr>
        <w:t>Коэффициент использования мощности водозаборных сооружений равен 0,4. Таким образом, установленная мощность водозаборных сооружений покрывает нужды водопотребления</w:t>
      </w:r>
      <w:proofErr w:type="gramStart"/>
      <w:r w:rsidRPr="00E5448E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 xml:space="preserve">Водозаборная система </w:t>
      </w:r>
      <w:r w:rsidRPr="00E5448E">
        <w:rPr>
          <w:rFonts w:ascii="Times New Roman" w:hAnsi="Times New Roman"/>
          <w:lang w:eastAsia="ru-RU"/>
        </w:rPr>
        <w:t xml:space="preserve">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</w:t>
      </w:r>
      <w:r w:rsidRPr="00E5448E">
        <w:rPr>
          <w:rFonts w:ascii="Times New Roman" w:eastAsia="Times New Roman" w:hAnsi="Times New Roman"/>
          <w:lang w:eastAsia="ru-RU"/>
        </w:rPr>
        <w:t xml:space="preserve">сельсовет </w:t>
      </w:r>
      <w:r w:rsidR="00B01D97" w:rsidRPr="00E5448E">
        <w:rPr>
          <w:rFonts w:ascii="Times New Roman" w:eastAsia="Times New Roman" w:hAnsi="Times New Roman"/>
          <w:lang w:eastAsia="ru-RU"/>
        </w:rPr>
        <w:t>включает 2 скважины</w:t>
      </w:r>
      <w:r w:rsidRPr="00E5448E">
        <w:rPr>
          <w:rFonts w:ascii="Times New Roman" w:eastAsia="Times New Roman" w:hAnsi="Times New Roman"/>
          <w:lang w:eastAsia="ru-RU"/>
        </w:rPr>
        <w:t>. В скважине установлен насос марки ЭЦВ. Систем</w:t>
      </w:r>
      <w:r w:rsidR="00B01D97" w:rsidRPr="00E5448E">
        <w:rPr>
          <w:rFonts w:ascii="Times New Roman" w:eastAsia="Times New Roman" w:hAnsi="Times New Roman"/>
          <w:lang w:eastAsia="ru-RU"/>
        </w:rPr>
        <w:t>а водоснабжения также включает 2 башни</w:t>
      </w:r>
      <w:r w:rsidRPr="00E5448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Рожновского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 с водонапорным резервуаром объемом 50 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куб.м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.  Для обеззараживания воды в скважинах </w:t>
      </w:r>
      <w:r w:rsidRPr="00E5448E">
        <w:rPr>
          <w:rFonts w:ascii="Times New Roman" w:hAnsi="Times New Roman"/>
          <w:lang w:eastAsia="ru-RU"/>
        </w:rPr>
        <w:t xml:space="preserve">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</w:t>
      </w:r>
      <w:r w:rsidRPr="00E5448E">
        <w:rPr>
          <w:rFonts w:ascii="Times New Roman" w:eastAsia="Times New Roman" w:hAnsi="Times New Roman"/>
          <w:lang w:eastAsia="ru-RU"/>
        </w:rPr>
        <w:t xml:space="preserve"> ничего не используется.</w:t>
      </w:r>
    </w:p>
    <w:p w:rsidR="00A967AC" w:rsidRPr="00E5448E" w:rsidRDefault="00A967AC" w:rsidP="00A967AC">
      <w:pPr>
        <w:rPr>
          <w:rFonts w:ascii="Times New Roman" w:hAnsi="Times New Roman"/>
        </w:rPr>
      </w:pPr>
      <w:r w:rsidRPr="00E5448E">
        <w:rPr>
          <w:rFonts w:ascii="Times New Roman" w:hAnsi="Times New Roman"/>
          <w:b/>
        </w:rPr>
        <w:t>Таблица 1.3</w:t>
      </w:r>
      <w:r w:rsidRPr="00E5448E">
        <w:rPr>
          <w:rFonts w:ascii="Times New Roman" w:hAnsi="Times New Roman"/>
        </w:rPr>
        <w:t xml:space="preserve"> – Существующее сетевое хозяйство 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сельсовет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3596"/>
      </w:tblGrid>
      <w:tr w:rsidR="00A967AC" w:rsidRPr="00942821" w:rsidTr="00592B66">
        <w:trPr>
          <w:jc w:val="center"/>
        </w:trPr>
        <w:tc>
          <w:tcPr>
            <w:tcW w:w="3883" w:type="dxa"/>
            <w:vAlign w:val="center"/>
          </w:tcPr>
          <w:p w:rsidR="00A967AC" w:rsidRPr="00942821" w:rsidRDefault="00A967AC" w:rsidP="00592B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sz w:val="18"/>
              </w:rPr>
              <w:t>Наименование сооружения</w:t>
            </w:r>
          </w:p>
        </w:tc>
        <w:tc>
          <w:tcPr>
            <w:tcW w:w="3596" w:type="dxa"/>
            <w:vAlign w:val="center"/>
          </w:tcPr>
          <w:p w:rsidR="00A967AC" w:rsidRPr="00942821" w:rsidRDefault="00A967AC" w:rsidP="00592B66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sz w:val="18"/>
              </w:rPr>
              <w:t>Объем резервуара, куб. м</w:t>
            </w:r>
          </w:p>
        </w:tc>
      </w:tr>
      <w:tr w:rsidR="00A967AC" w:rsidRPr="00942821" w:rsidTr="00592B66">
        <w:trPr>
          <w:jc w:val="center"/>
        </w:trPr>
        <w:tc>
          <w:tcPr>
            <w:tcW w:w="3883" w:type="dxa"/>
            <w:vAlign w:val="center"/>
          </w:tcPr>
          <w:p w:rsidR="00A967AC" w:rsidRPr="00942821" w:rsidRDefault="00A967AC" w:rsidP="00592B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 xml:space="preserve">башня </w:t>
            </w:r>
            <w:proofErr w:type="spellStart"/>
            <w:r w:rsidRPr="00942821">
              <w:rPr>
                <w:rFonts w:ascii="Times New Roman" w:hAnsi="Times New Roman"/>
                <w:sz w:val="18"/>
              </w:rPr>
              <w:t>Рожновского</w:t>
            </w:r>
            <w:proofErr w:type="spellEnd"/>
          </w:p>
          <w:p w:rsidR="00A967AC" w:rsidRPr="00942821" w:rsidRDefault="00A967AC" w:rsidP="00592B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6" w:type="dxa"/>
            <w:vAlign w:val="center"/>
          </w:tcPr>
          <w:p w:rsidR="00A967AC" w:rsidRPr="00942821" w:rsidRDefault="00A967AC" w:rsidP="00592B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50</w:t>
            </w:r>
          </w:p>
        </w:tc>
      </w:tr>
    </w:tbl>
    <w:p w:rsidR="00A967AC" w:rsidRPr="00E5448E" w:rsidRDefault="00A967AC" w:rsidP="00A967AC">
      <w:pPr>
        <w:pStyle w:val="a7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Таблица 1.4</w:t>
      </w:r>
      <w:r w:rsidRPr="00E5448E">
        <w:rPr>
          <w:rFonts w:ascii="Times New Roman" w:eastAsia="Times New Roman" w:hAnsi="Times New Roman"/>
          <w:lang w:eastAsia="ru-RU"/>
        </w:rPr>
        <w:t xml:space="preserve"> –</w:t>
      </w:r>
      <w:r w:rsidRPr="00E5448E">
        <w:rPr>
          <w:rFonts w:ascii="Times New Roman" w:eastAsia="Times New Roman" w:hAnsi="Times New Roman"/>
          <w:b/>
          <w:lang w:eastAsia="ru-RU"/>
        </w:rPr>
        <w:t xml:space="preserve"> </w:t>
      </w:r>
      <w:r w:rsidRPr="00E5448E">
        <w:rPr>
          <w:rFonts w:ascii="Times New Roman" w:eastAsia="Times New Roman" w:hAnsi="Times New Roman"/>
          <w:lang w:eastAsia="ru-RU"/>
        </w:rPr>
        <w:t xml:space="preserve">Сведения о насосном оборудование 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 сельсовет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56"/>
        <w:gridCol w:w="2348"/>
      </w:tblGrid>
      <w:tr w:rsidR="00A967AC" w:rsidRPr="00942821" w:rsidTr="00592B66">
        <w:trPr>
          <w:jc w:val="center"/>
        </w:trPr>
        <w:tc>
          <w:tcPr>
            <w:tcW w:w="2320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Марка насоса</w:t>
            </w:r>
          </w:p>
        </w:tc>
        <w:tc>
          <w:tcPr>
            <w:tcW w:w="2556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Производительность, </w:t>
            </w:r>
            <w:proofErr w:type="spellStart"/>
            <w:r w:rsidRPr="00942821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куб</w:t>
            </w:r>
            <w:proofErr w:type="gramStart"/>
            <w:r w:rsidRPr="00942821">
              <w:rPr>
                <w:rFonts w:ascii="Times New Roman" w:eastAsia="Times New Roman" w:hAnsi="Times New Roman"/>
                <w:b/>
                <w:sz w:val="18"/>
                <w:lang w:eastAsia="ru-RU"/>
              </w:rPr>
              <w:t>.м</w:t>
            </w:r>
            <w:proofErr w:type="spellEnd"/>
            <w:proofErr w:type="gramEnd"/>
            <w:r w:rsidRPr="00942821">
              <w:rPr>
                <w:rFonts w:ascii="Times New Roman" w:eastAsia="Times New Roman" w:hAnsi="Times New Roman"/>
                <w:b/>
                <w:sz w:val="18"/>
                <w:lang w:eastAsia="ru-RU"/>
              </w:rPr>
              <w:t>/час</w:t>
            </w:r>
          </w:p>
        </w:tc>
        <w:tc>
          <w:tcPr>
            <w:tcW w:w="2348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Количество</w:t>
            </w:r>
          </w:p>
        </w:tc>
      </w:tr>
      <w:tr w:rsidR="00A967AC" w:rsidRPr="00942821" w:rsidTr="00592B66">
        <w:trPr>
          <w:trHeight w:val="660"/>
          <w:jc w:val="center"/>
        </w:trPr>
        <w:tc>
          <w:tcPr>
            <w:tcW w:w="2320" w:type="dxa"/>
            <w:vAlign w:val="center"/>
          </w:tcPr>
          <w:p w:rsidR="00A967AC" w:rsidRPr="00942821" w:rsidRDefault="00EC161A" w:rsidP="00592B66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22"/>
              </w:rPr>
            </w:pPr>
            <w:hyperlink r:id="rId9" w:tgtFrame="_blank" w:history="1">
              <w:r w:rsidR="00A967AC" w:rsidRPr="00942821">
                <w:rPr>
                  <w:rStyle w:val="af5"/>
                  <w:rFonts w:ascii="Times New Roman" w:hAnsi="Times New Roman"/>
                  <w:b w:val="0"/>
                  <w:i w:val="0"/>
                  <w:iCs w:val="0"/>
                  <w:sz w:val="18"/>
                  <w:szCs w:val="22"/>
                </w:rPr>
                <w:t>ЭЦВ</w:t>
              </w:r>
            </w:hyperlink>
            <w:r w:rsidR="00A967AC" w:rsidRPr="00942821">
              <w:rPr>
                <w:rStyle w:val="a5"/>
                <w:rFonts w:ascii="Times New Roman" w:hAnsi="Times New Roman"/>
                <w:b w:val="0"/>
                <w:bCs w:val="0"/>
                <w:sz w:val="18"/>
                <w:szCs w:val="22"/>
              </w:rPr>
              <w:t xml:space="preserve"> 10</w:t>
            </w:r>
          </w:p>
        </w:tc>
        <w:tc>
          <w:tcPr>
            <w:tcW w:w="2556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10</w:t>
            </w:r>
          </w:p>
        </w:tc>
        <w:tc>
          <w:tcPr>
            <w:tcW w:w="2348" w:type="dxa"/>
            <w:vAlign w:val="center"/>
          </w:tcPr>
          <w:p w:rsidR="00A967AC" w:rsidRPr="00942821" w:rsidRDefault="00A967AC" w:rsidP="00592B66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</w:tr>
    </w:tbl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 xml:space="preserve">Схема водоснабжения </w:t>
      </w:r>
      <w:r w:rsidRPr="00E5448E">
        <w:rPr>
          <w:rFonts w:ascii="Times New Roman" w:hAnsi="Times New Roman"/>
          <w:lang w:eastAsia="ru-RU"/>
        </w:rPr>
        <w:t xml:space="preserve">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</w:t>
      </w:r>
      <w:r w:rsidRPr="00E5448E">
        <w:rPr>
          <w:rFonts w:ascii="Times New Roman" w:eastAsia="Times New Roman" w:hAnsi="Times New Roman"/>
          <w:lang w:eastAsia="ru-RU"/>
        </w:rPr>
        <w:t xml:space="preserve"> представлена на рисунке 1.1 и в приложениях 1.</w:t>
      </w:r>
    </w:p>
    <w:p w:rsidR="00A967AC" w:rsidRPr="00E5448E" w:rsidRDefault="00A967AC" w:rsidP="007D7C94">
      <w:pPr>
        <w:spacing w:after="0" w:line="240" w:lineRule="auto"/>
        <w:ind w:right="567"/>
        <w:jc w:val="center"/>
        <w:rPr>
          <w:rFonts w:ascii="Times New Roman" w:eastAsia="Times New Roman" w:hAnsi="Times New Roman"/>
          <w:bCs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 xml:space="preserve">Рис.1.1 – Схема водоснабжения </w:t>
      </w:r>
      <w:r w:rsidRPr="00E5448E">
        <w:rPr>
          <w:rFonts w:ascii="Times New Roman" w:hAnsi="Times New Roman"/>
          <w:lang w:eastAsia="ru-RU"/>
        </w:rPr>
        <w:t xml:space="preserve">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</w:t>
      </w:r>
      <w:r w:rsidR="00B01D97" w:rsidRPr="00E5448E">
        <w:rPr>
          <w:rFonts w:ascii="Times New Roman" w:hAnsi="Times New Roman"/>
          <w:lang w:eastAsia="ru-RU"/>
        </w:rPr>
        <w:t>т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Выводы: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1. Отбор воды осуществляется с помощью водозаборных узлов из скважины в установленном режиме.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color w:val="4A5562"/>
          <w:lang w:eastAsia="ru-RU"/>
        </w:rPr>
      </w:pPr>
      <w:r w:rsidRPr="00E5448E">
        <w:rPr>
          <w:rFonts w:ascii="Times New Roman" w:hAnsi="Times New Roman"/>
          <w:lang w:eastAsia="ru-RU"/>
        </w:rPr>
        <w:t>2. 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</w:t>
      </w:r>
      <w:r w:rsidRPr="00E5448E">
        <w:rPr>
          <w:rFonts w:ascii="Times New Roman" w:hAnsi="Times New Roman"/>
          <w:color w:val="4A5562"/>
          <w:lang w:eastAsia="ru-RU"/>
        </w:rPr>
        <w:t>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color w:val="4A5562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3. Водопроводная сеть на территории МО </w:t>
      </w:r>
      <w:proofErr w:type="spellStart"/>
      <w:r w:rsidR="00B01D97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 имеет удовлетворительное состояние, но требует замены чугунного трубопровода </w:t>
      </w:r>
      <w:proofErr w:type="gramStart"/>
      <w:r w:rsidRPr="00E5448E">
        <w:rPr>
          <w:rFonts w:ascii="Times New Roman" w:hAnsi="Times New Roman"/>
          <w:lang w:eastAsia="ru-RU"/>
        </w:rPr>
        <w:t>на</w:t>
      </w:r>
      <w:proofErr w:type="gramEnd"/>
      <w:r w:rsidRPr="00E5448E">
        <w:rPr>
          <w:rFonts w:ascii="Times New Roman" w:hAnsi="Times New Roman"/>
          <w:lang w:eastAsia="ru-RU"/>
        </w:rPr>
        <w:t xml:space="preserve"> полиэтиленовый</w:t>
      </w:r>
      <w:r w:rsidRPr="00E5448E">
        <w:rPr>
          <w:rFonts w:ascii="Times New Roman" w:hAnsi="Times New Roman"/>
          <w:color w:val="4A5562"/>
          <w:lang w:eastAsia="ru-RU"/>
        </w:rPr>
        <w:t>.</w:t>
      </w:r>
    </w:p>
    <w:p w:rsidR="00A967AC" w:rsidRPr="00E5448E" w:rsidRDefault="00A967AC" w:rsidP="00A967AC">
      <w:pPr>
        <w:pStyle w:val="a7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1.5. Анализ существующих проблем.</w:t>
      </w:r>
    </w:p>
    <w:p w:rsidR="00A967AC" w:rsidRPr="00E5448E" w:rsidRDefault="00A967AC" w:rsidP="00A967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Средняя степень износа водопроводных сетей. Требуется поэтапная замена трубопровода.</w:t>
      </w:r>
    </w:p>
    <w:p w:rsidR="00A967AC" w:rsidRPr="00E5448E" w:rsidRDefault="00A967AC" w:rsidP="00A967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Оборудование на водозаборных сооружениях соответствует современным требованиям </w:t>
      </w:r>
      <w:proofErr w:type="spellStart"/>
      <w:r w:rsidRPr="00E5448E">
        <w:rPr>
          <w:rFonts w:ascii="Times New Roman" w:hAnsi="Times New Roman"/>
          <w:lang w:eastAsia="ru-RU"/>
        </w:rPr>
        <w:t>энергоэффективности</w:t>
      </w:r>
      <w:proofErr w:type="spellEnd"/>
      <w:r w:rsidRPr="00E5448E">
        <w:rPr>
          <w:rFonts w:ascii="Times New Roman" w:hAnsi="Times New Roman"/>
          <w:lang w:eastAsia="ru-RU"/>
        </w:rPr>
        <w:t xml:space="preserve">. </w:t>
      </w:r>
    </w:p>
    <w:p w:rsidR="00A967AC" w:rsidRPr="00E5448E" w:rsidRDefault="00A967AC" w:rsidP="00A967AC">
      <w:pPr>
        <w:pStyle w:val="a7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lastRenderedPageBreak/>
        <w:t>Отсутствие плавного регулирования насосного оборудования. Требуется установка частотных преобразователей.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1.6. Обоснование объемов производственных мощностей.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Развитие систем водоснабжения и </w:t>
      </w:r>
      <w:r w:rsidR="00B01D97" w:rsidRPr="00E5448E">
        <w:rPr>
          <w:rFonts w:ascii="Times New Roman" w:hAnsi="Times New Roman"/>
          <w:lang w:eastAsia="ru-RU"/>
        </w:rPr>
        <w:t xml:space="preserve">водоотведения на период до 2034 </w:t>
      </w:r>
      <w:r w:rsidRPr="00E5448E">
        <w:rPr>
          <w:rFonts w:ascii="Times New Roman" w:hAnsi="Times New Roman"/>
          <w:lang w:eastAsia="ru-RU"/>
        </w:rPr>
        <w:t>года связано с увеличением размера территорий, занятых индивидуальной жилой застройкой повышенной комфортности, на основе нового строительства на свободных от застройки территориях и реконструкции существующих кварталов жилой застройки.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Реализация Программы должна обеспечить развитие систем централизованного водоснабжения и водоотведения в соответствии с потребностями зон жилищного и коммунально-про</w:t>
      </w:r>
      <w:r w:rsidR="003D6884" w:rsidRPr="00E5448E">
        <w:rPr>
          <w:rFonts w:ascii="Times New Roman" w:hAnsi="Times New Roman"/>
          <w:lang w:eastAsia="ru-RU"/>
        </w:rPr>
        <w:t>мышленного строительства до 2034</w:t>
      </w:r>
      <w:r w:rsidRPr="00E5448E">
        <w:rPr>
          <w:rFonts w:ascii="Times New Roman" w:hAnsi="Times New Roman"/>
          <w:lang w:eastAsia="ru-RU"/>
        </w:rPr>
        <w:t xml:space="preserve"> года и подключения 100 % населения в населенных пунктах с централизованными системами водоснабжения и водоотведения.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Жилищное</w:t>
      </w:r>
      <w:r w:rsidR="003D6884" w:rsidRPr="00E5448E">
        <w:rPr>
          <w:rFonts w:ascii="Times New Roman" w:hAnsi="Times New Roman"/>
          <w:lang w:eastAsia="ru-RU"/>
        </w:rPr>
        <w:t xml:space="preserve"> строительство на период до 2034</w:t>
      </w:r>
      <w:r w:rsidRPr="00E5448E">
        <w:rPr>
          <w:rFonts w:ascii="Times New Roman" w:hAnsi="Times New Roman"/>
          <w:lang w:eastAsia="ru-RU"/>
        </w:rPr>
        <w:t xml:space="preserve"> года планируется с постепенным небольшим нарастанием ежегодного ввода жилья до достижения благоприятных жилищных условий.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1.7. Перспективное потребление коммунальных ресурсов в системе водоснабжения.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МО </w:t>
      </w:r>
      <w:proofErr w:type="spellStart"/>
      <w:r w:rsidR="003D6884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Количество расходуемой воды зависит от степени санитарно-технического благоустройства районов жилой застройки. Благоустройство жилой застройки для МО </w:t>
      </w:r>
      <w:proofErr w:type="spellStart"/>
      <w:r w:rsidR="003D6884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 принято следующим: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планируемая жилая застройка на конец расчетно</w:t>
      </w:r>
      <w:r w:rsidR="003D6884" w:rsidRPr="00E5448E">
        <w:rPr>
          <w:rFonts w:ascii="Times New Roman" w:hAnsi="Times New Roman"/>
          <w:lang w:eastAsia="ru-RU"/>
        </w:rPr>
        <w:t>го срока (2034</w:t>
      </w:r>
      <w:r w:rsidRPr="00E5448E">
        <w:rPr>
          <w:rFonts w:ascii="Times New Roman" w:hAnsi="Times New Roman"/>
          <w:lang w:eastAsia="ru-RU"/>
        </w:rPr>
        <w:t xml:space="preserve"> год) оборудуется внутренними системами водоснабжения и канализации;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 новое индивидуальное жилищное строительство оборудуется ваннами и местными водонагревателями.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1.8. Перспективная схема водоснабжения.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 xml:space="preserve">В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="003D6884" w:rsidRPr="00942821">
        <w:rPr>
          <w:rFonts w:ascii="Times New Roman" w:hAnsi="Times New Roman"/>
          <w:sz w:val="20"/>
          <w:lang w:eastAsia="ru-RU"/>
        </w:rPr>
        <w:t xml:space="preserve"> </w:t>
      </w:r>
      <w:r w:rsidRPr="00942821">
        <w:rPr>
          <w:rFonts w:ascii="Times New Roman" w:hAnsi="Times New Roman"/>
          <w:sz w:val="20"/>
          <w:lang w:eastAsia="ru-RU"/>
        </w:rPr>
        <w:t xml:space="preserve">сельсовет </w:t>
      </w:r>
      <w:proofErr w:type="spellStart"/>
      <w:r w:rsidRPr="00942821">
        <w:rPr>
          <w:rFonts w:ascii="Times New Roman" w:hAnsi="Times New Roman"/>
          <w:sz w:val="20"/>
          <w:lang w:eastAsia="ru-RU"/>
        </w:rPr>
        <w:t>Асекеевского</w:t>
      </w:r>
      <w:proofErr w:type="spellEnd"/>
      <w:r w:rsidRPr="00942821">
        <w:rPr>
          <w:rFonts w:ascii="Times New Roman" w:hAnsi="Times New Roman"/>
          <w:b/>
          <w:sz w:val="20"/>
          <w:lang w:eastAsia="ru-RU"/>
        </w:rPr>
        <w:t xml:space="preserve"> </w:t>
      </w:r>
      <w:r w:rsidRPr="00942821">
        <w:rPr>
          <w:rFonts w:ascii="Times New Roman" w:hAnsi="Times New Roman"/>
          <w:sz w:val="20"/>
          <w:lang w:eastAsia="ru-RU"/>
        </w:rPr>
        <w:t>района на расчетный срок</w:t>
      </w:r>
      <w:r w:rsidR="003D6884" w:rsidRPr="00942821">
        <w:rPr>
          <w:rFonts w:ascii="Times New Roman" w:hAnsi="Times New Roman"/>
          <w:sz w:val="20"/>
          <w:lang w:eastAsia="ru-RU"/>
        </w:rPr>
        <w:t xml:space="preserve"> до 2034</w:t>
      </w:r>
      <w:r w:rsidRPr="00942821">
        <w:rPr>
          <w:rFonts w:ascii="Times New Roman" w:hAnsi="Times New Roman"/>
          <w:sz w:val="20"/>
          <w:lang w:eastAsia="ru-RU"/>
        </w:rPr>
        <w:t xml:space="preserve"> г. предусматривается 100%-</w:t>
      </w:r>
      <w:proofErr w:type="spellStart"/>
      <w:r w:rsidRPr="00942821">
        <w:rPr>
          <w:rFonts w:ascii="Times New Roman" w:hAnsi="Times New Roman"/>
          <w:sz w:val="20"/>
          <w:lang w:eastAsia="ru-RU"/>
        </w:rPr>
        <w:t>ное</w:t>
      </w:r>
      <w:proofErr w:type="spellEnd"/>
      <w:r w:rsidRPr="00942821">
        <w:rPr>
          <w:rFonts w:ascii="Times New Roman" w:hAnsi="Times New Roman"/>
          <w:sz w:val="20"/>
          <w:lang w:eastAsia="ru-RU"/>
        </w:rPr>
        <w:t xml:space="preserve">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реконструкции, и планируемых водопроводных сетей. Увеличение водопотребления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sz w:val="20"/>
          <w:lang w:eastAsia="ru-RU"/>
        </w:rPr>
        <w:t xml:space="preserve"> сельсовет планируется за счет развития объектов хозяйственной деятельности.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Водопроводные сети необходимо предусмотреть для обеспечения 100%-</w:t>
      </w:r>
      <w:proofErr w:type="spellStart"/>
      <w:r w:rsidRPr="00942821">
        <w:rPr>
          <w:rFonts w:ascii="Times New Roman" w:hAnsi="Times New Roman"/>
          <w:sz w:val="20"/>
          <w:lang w:eastAsia="ru-RU"/>
        </w:rPr>
        <w:t>ного</w:t>
      </w:r>
      <w:proofErr w:type="spellEnd"/>
      <w:r w:rsidRPr="00942821">
        <w:rPr>
          <w:rFonts w:ascii="Times New Roman" w:hAnsi="Times New Roman"/>
          <w:sz w:val="20"/>
          <w:lang w:eastAsia="ru-RU"/>
        </w:rPr>
        <w:t xml:space="preserve">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срок.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 xml:space="preserve">Для нормальной работы системы водоснабжения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sz w:val="20"/>
          <w:lang w:eastAsia="ru-RU"/>
        </w:rPr>
        <w:t xml:space="preserve"> сельсовет </w:t>
      </w:r>
      <w:proofErr w:type="spellStart"/>
      <w:r w:rsidRPr="00942821">
        <w:rPr>
          <w:rFonts w:ascii="Times New Roman" w:hAnsi="Times New Roman"/>
          <w:sz w:val="20"/>
          <w:lang w:eastAsia="ru-RU"/>
        </w:rPr>
        <w:t>Асекеевского</w:t>
      </w:r>
      <w:proofErr w:type="spellEnd"/>
      <w:r w:rsidRPr="00942821">
        <w:rPr>
          <w:rFonts w:ascii="Times New Roman" w:hAnsi="Times New Roman"/>
          <w:sz w:val="20"/>
          <w:lang w:eastAsia="ru-RU"/>
        </w:rPr>
        <w:t xml:space="preserve"> района требуется: 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-реконструкция водозаборных узлов;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-реконструировать существующие водопроводные линии с заменой оборудования, выработавшего свой амортизационный срок;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-переложить изношенные сети, сети недостаточного диаметра и новые, обеспечив подключение всей жилой застройки с установкой индивидуальных узлов учета холодной воды;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-проведение ревизии и замены в случае неисправности водопроводных задвижек;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-проведение ревизии и ремонта пожарных гидрантов.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hAnsi="Times New Roman"/>
          <w:b/>
          <w:color w:val="373737"/>
          <w:shd w:val="clear" w:color="auto" w:fill="FFFFFF"/>
        </w:rPr>
      </w:pPr>
      <w:r w:rsidRPr="00E5448E">
        <w:rPr>
          <w:rFonts w:ascii="Times New Roman" w:eastAsia="Times New Roman" w:hAnsi="Times New Roman"/>
          <w:b/>
          <w:bCs/>
          <w:lang w:eastAsia="ru-RU"/>
        </w:rPr>
        <w:t xml:space="preserve">Раздел 2. </w:t>
      </w:r>
      <w:r w:rsidRPr="00E5448E">
        <w:rPr>
          <w:rFonts w:ascii="Times New Roman" w:hAnsi="Times New Roman"/>
          <w:b/>
          <w:shd w:val="clear" w:color="auto" w:fill="FFFFFF"/>
        </w:rPr>
        <w:t>Направления развития централизованных систем водоснабжения.</w:t>
      </w:r>
    </w:p>
    <w:p w:rsidR="00E5448E" w:rsidRDefault="00A967AC" w:rsidP="00E5448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E5448E">
        <w:rPr>
          <w:rFonts w:ascii="Times New Roman" w:hAnsi="Times New Roman"/>
          <w:b/>
          <w:shd w:val="clear" w:color="auto" w:fill="FFFFFF"/>
        </w:rPr>
        <w:t xml:space="preserve">2.1. Основные направления, принципы, задачи и целевые показатели развития централизованных систем водоснабжения МО </w:t>
      </w:r>
      <w:proofErr w:type="spellStart"/>
      <w:r w:rsidR="003D6884" w:rsidRPr="00E5448E">
        <w:rPr>
          <w:rFonts w:ascii="Times New Roman" w:eastAsia="Times New Roman" w:hAnsi="Times New Roman"/>
          <w:b/>
          <w:lang w:eastAsia="ru-RU"/>
        </w:rPr>
        <w:t>Старомукменевский</w:t>
      </w:r>
      <w:proofErr w:type="spellEnd"/>
      <w:r w:rsidR="003D6884" w:rsidRPr="00E5448E">
        <w:rPr>
          <w:rFonts w:ascii="Times New Roman" w:eastAsia="Times New Roman" w:hAnsi="Times New Roman"/>
          <w:b/>
          <w:lang w:eastAsia="ru-RU"/>
        </w:rPr>
        <w:t xml:space="preserve"> </w:t>
      </w:r>
      <w:r w:rsidRPr="00E5448E">
        <w:rPr>
          <w:rFonts w:ascii="Times New Roman" w:hAnsi="Times New Roman"/>
          <w:b/>
          <w:shd w:val="clear" w:color="auto" w:fill="FFFFFF"/>
        </w:rPr>
        <w:t>сельсовет.</w:t>
      </w:r>
    </w:p>
    <w:p w:rsidR="00A967AC" w:rsidRPr="00942821" w:rsidRDefault="00A967AC" w:rsidP="00E5448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 xml:space="preserve">В целях обеспечения всех потребителей водой в необходимом количестве и необходимого качества приоритетными направлениями в области модернизации систем водоснабжения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sz w:val="20"/>
          <w:shd w:val="clear" w:color="auto" w:fill="FFFFFF"/>
        </w:rPr>
        <w:t xml:space="preserve"> сельсовет являются: 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 xml:space="preserve">- привлечение инвестиций в модернизацию и техническое перевооружение объектов водоснабжения; 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 xml:space="preserve">- обновление основного оборудования объектов и сетей централизованной системы водоснабжения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sz w:val="20"/>
          <w:shd w:val="clear" w:color="auto" w:fill="FFFFFF"/>
        </w:rPr>
        <w:t xml:space="preserve"> сельсовет.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lastRenderedPageBreak/>
        <w:t xml:space="preserve">Принципами развития централизованной системы водоснабжения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sz w:val="20"/>
          <w:shd w:val="clear" w:color="auto" w:fill="FFFFFF"/>
        </w:rPr>
        <w:t xml:space="preserve"> сельсовет являются: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 постоянное улучшение качества предоставления услуг водоснабжения потребителям (абонентам);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 удовлетворение потребности в обеспечении услугой водоснабжения новых объектов капитального строительства;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 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 xml:space="preserve">Основными задачами, решаемыми при развитии централизованных систем водоснабжения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sz w:val="20"/>
          <w:shd w:val="clear" w:color="auto" w:fill="FFFFFF"/>
        </w:rPr>
        <w:t xml:space="preserve"> сельсовет, являются: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 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 повышение эффективности управления объектами коммунальной инфраструктуры, снижение себестоимости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 xml:space="preserve">- переход на более эффективные и технически совершенные технологии водоподготовки </w:t>
      </w:r>
      <w:proofErr w:type="gramStart"/>
      <w:r w:rsidRPr="00942821">
        <w:rPr>
          <w:rFonts w:ascii="Times New Roman" w:hAnsi="Times New Roman"/>
          <w:sz w:val="20"/>
          <w:shd w:val="clear" w:color="auto" w:fill="FFFFFF"/>
        </w:rPr>
        <w:t>при производстве питьевой воды на водопроводных станциях с забором воды из поверхностного источника водоснабжения с целью</w:t>
      </w:r>
      <w:proofErr w:type="gramEnd"/>
      <w:r w:rsidRPr="00942821">
        <w:rPr>
          <w:rFonts w:ascii="Times New Roman" w:hAnsi="Times New Roman"/>
          <w:sz w:val="20"/>
          <w:shd w:val="clear" w:color="auto" w:fill="FFFFFF"/>
        </w:rPr>
        <w:t xml:space="preserve"> обеспечения гарантированной безопасности и безвредности питьевой воды;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 реконструкция и модернизация водопроводной сети, в том числе замена чугунных водоводов с целью обеспечения качества воды, поставляемой потребителям, повышения надежности водоснабжения и снижения аварийности;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 замена запорной арматуры на водопроводной сети, в том числе пожарных гидрантов, с целью обеспечения исправного технического состояния сети, бесперебойной подачи воды потребителям, в том числе на нужды пожаротушения;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 реконструкция водопроводных сетей с устройством отдельных водопроводных вводов с целью обеспечения требований по установке приборов учета воды на каждом объекте;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 xml:space="preserve">- создания системы управления водоснабжением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="003D6884" w:rsidRPr="00942821">
        <w:rPr>
          <w:rFonts w:ascii="Times New Roman" w:hAnsi="Times New Roman"/>
          <w:sz w:val="20"/>
          <w:shd w:val="clear" w:color="auto" w:fill="FFFFFF"/>
        </w:rPr>
        <w:t xml:space="preserve"> </w:t>
      </w:r>
      <w:r w:rsidRPr="00942821">
        <w:rPr>
          <w:rFonts w:ascii="Times New Roman" w:hAnsi="Times New Roman"/>
          <w:sz w:val="20"/>
          <w:shd w:val="clear" w:color="auto" w:fill="FFFFFF"/>
        </w:rPr>
        <w:t xml:space="preserve">сельсовет, внедрение системы измерений с целью </w:t>
      </w:r>
      <w:proofErr w:type="gramStart"/>
      <w:r w:rsidRPr="00942821">
        <w:rPr>
          <w:rFonts w:ascii="Times New Roman" w:hAnsi="Times New Roman"/>
          <w:sz w:val="20"/>
          <w:shd w:val="clear" w:color="auto" w:fill="FFFFFF"/>
        </w:rPr>
        <w:t>повышения качества предоставления услуги водоснабжения</w:t>
      </w:r>
      <w:proofErr w:type="gramEnd"/>
      <w:r w:rsidRPr="00942821">
        <w:rPr>
          <w:rFonts w:ascii="Times New Roman" w:hAnsi="Times New Roman"/>
          <w:sz w:val="20"/>
          <w:shd w:val="clear" w:color="auto" w:fill="FFFFFF"/>
        </w:rPr>
        <w:t xml:space="preserve"> за счет оперативного выявления и устранения технологических нарушений в работе системы водоснабжения, а также обеспечение </w:t>
      </w:r>
      <w:proofErr w:type="spellStart"/>
      <w:r w:rsidRPr="00942821">
        <w:rPr>
          <w:rFonts w:ascii="Times New Roman" w:hAnsi="Times New Roman"/>
          <w:sz w:val="20"/>
          <w:shd w:val="clear" w:color="auto" w:fill="FFFFFF"/>
        </w:rPr>
        <w:t>энергоэффективности</w:t>
      </w:r>
      <w:proofErr w:type="spellEnd"/>
      <w:r w:rsidRPr="00942821">
        <w:rPr>
          <w:rFonts w:ascii="Times New Roman" w:hAnsi="Times New Roman"/>
          <w:sz w:val="20"/>
          <w:shd w:val="clear" w:color="auto" w:fill="FFFFFF"/>
        </w:rPr>
        <w:t xml:space="preserve"> функционирования системы;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 xml:space="preserve">- строительство сетей и сооружений для водоснабжения осваиваемых и преобразуемых территорий, а также отдельных территорий, не имеющих централизованного водоснабжения с целью обеспечения доступности услуг водоснабжения для всех жителей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sz w:val="20"/>
          <w:shd w:val="clear" w:color="auto" w:fill="FFFFFF"/>
        </w:rPr>
        <w:t xml:space="preserve"> сельсовет.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водоснабжения относятся: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-показатели качества питьевой воды;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-показатели надежности и бесперебойности водоснабжения;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-показатели качества обслуживания абонентов;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-показатели эффективности использования ресурсов, в том числе сокращения потерь воды при транспортировке;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-соотношение цены реализации мероприятий инвестиционной программы и их эффективности - улучшение качества воды;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942821">
        <w:rPr>
          <w:rFonts w:ascii="Times New Roman" w:hAnsi="Times New Roman"/>
          <w:sz w:val="20"/>
          <w:shd w:val="clear" w:color="auto" w:fill="FFFFFF"/>
        </w:rPr>
        <w:t>-иные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967AC" w:rsidRPr="00E5448E" w:rsidRDefault="00A967AC" w:rsidP="00A967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E5448E">
        <w:rPr>
          <w:rFonts w:ascii="Times New Roman" w:eastAsia="Times New Roman" w:hAnsi="Times New Roman"/>
          <w:b/>
          <w:bCs/>
          <w:lang w:eastAsia="ru-RU"/>
        </w:rPr>
        <w:t xml:space="preserve">Раздел 3. </w:t>
      </w:r>
      <w:r w:rsidRPr="00E5448E">
        <w:rPr>
          <w:rFonts w:ascii="Times New Roman" w:hAnsi="Times New Roman"/>
          <w:b/>
          <w:shd w:val="clear" w:color="auto" w:fill="FFFFFF"/>
        </w:rPr>
        <w:t>Баланс водоснабжения и потребления горячей, питьевой, технической воды.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hAnsi="Times New Roman"/>
          <w:b/>
        </w:rPr>
      </w:pPr>
      <w:r w:rsidRPr="00E5448E">
        <w:rPr>
          <w:rFonts w:ascii="Times New Roman" w:hAnsi="Times New Roman"/>
          <w:b/>
        </w:rPr>
        <w:t>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 xml:space="preserve">Общий водный баланс подачи и реализации воды МО </w:t>
      </w:r>
      <w:proofErr w:type="spellStart"/>
      <w:r w:rsidR="003D6884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="003D6884" w:rsidRPr="00E5448E">
        <w:rPr>
          <w:rFonts w:ascii="Times New Roman" w:hAnsi="Times New Roman"/>
        </w:rPr>
        <w:t xml:space="preserve"> </w:t>
      </w:r>
      <w:r w:rsidRPr="00E5448E">
        <w:rPr>
          <w:rFonts w:ascii="Times New Roman" w:hAnsi="Times New Roman"/>
        </w:rPr>
        <w:t>сельсовет представлен в таблице 3.1: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hAnsi="Times New Roman"/>
          <w:b/>
        </w:rPr>
      </w:pPr>
      <w:r w:rsidRPr="00E5448E">
        <w:rPr>
          <w:rFonts w:ascii="Times New Roman" w:hAnsi="Times New Roman"/>
          <w:b/>
        </w:rPr>
        <w:t xml:space="preserve">Таблица 3.1 - </w:t>
      </w:r>
      <w:r w:rsidRPr="00E5448E">
        <w:rPr>
          <w:rFonts w:ascii="Times New Roman" w:hAnsi="Times New Roman"/>
        </w:rPr>
        <w:t>Общий водный баланс подачи и реализации воды</w:t>
      </w:r>
    </w:p>
    <w:tbl>
      <w:tblPr>
        <w:tblW w:w="9100" w:type="dxa"/>
        <w:tblInd w:w="93" w:type="dxa"/>
        <w:tblLook w:val="00A0" w:firstRow="1" w:lastRow="0" w:firstColumn="1" w:lastColumn="0" w:noHBand="0" w:noVBand="0"/>
      </w:tblPr>
      <w:tblGrid>
        <w:gridCol w:w="960"/>
        <w:gridCol w:w="3900"/>
        <w:gridCol w:w="2200"/>
        <w:gridCol w:w="2040"/>
      </w:tblGrid>
      <w:tr w:rsidR="00A967AC" w:rsidRPr="00942821" w:rsidTr="00592B66">
        <w:trPr>
          <w:trHeight w:val="5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 xml:space="preserve"> № </w:t>
            </w:r>
            <w:proofErr w:type="gramStart"/>
            <w:r w:rsidRPr="00942821">
              <w:rPr>
                <w:rFonts w:ascii="Times New Roman" w:hAnsi="Times New Roman"/>
                <w:color w:val="000000"/>
                <w:sz w:val="18"/>
              </w:rPr>
              <w:t>п</w:t>
            </w:r>
            <w:proofErr w:type="gramEnd"/>
            <w:r w:rsidRPr="00942821">
              <w:rPr>
                <w:rFonts w:ascii="Times New Roman" w:hAnsi="Times New Roman"/>
                <w:color w:val="000000"/>
                <w:sz w:val="18"/>
              </w:rPr>
              <w:t>/п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>Статья расхода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>Единица измерения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color w:val="000000"/>
                <w:sz w:val="18"/>
              </w:rPr>
              <w:t>Значение</w:t>
            </w:r>
          </w:p>
        </w:tc>
      </w:tr>
      <w:tr w:rsidR="00A967AC" w:rsidRPr="00942821" w:rsidTr="00592B6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Объем поднятой воды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м3/год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21803</w:t>
            </w:r>
          </w:p>
        </w:tc>
      </w:tr>
      <w:tr w:rsidR="00A967AC" w:rsidRPr="00942821" w:rsidTr="00592B6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Собственные нужды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м3/год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10728</w:t>
            </w:r>
          </w:p>
        </w:tc>
      </w:tr>
      <w:tr w:rsidR="00A967AC" w:rsidRPr="00942821" w:rsidTr="00592B6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Объем отпуска в сеть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м3/год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11075</w:t>
            </w:r>
          </w:p>
        </w:tc>
      </w:tr>
      <w:tr w:rsidR="00A967AC" w:rsidRPr="00942821" w:rsidTr="00592B6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Объем потерь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м3/год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347</w:t>
            </w:r>
          </w:p>
        </w:tc>
      </w:tr>
      <w:tr w:rsidR="00A967AC" w:rsidRPr="00942821" w:rsidTr="00592B66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 xml:space="preserve">Объем потерь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3</w:t>
            </w:r>
          </w:p>
        </w:tc>
      </w:tr>
      <w:tr w:rsidR="00A967AC" w:rsidRPr="00942821" w:rsidTr="00592B66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Объем полезного отпуска потребителям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м3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10728</w:t>
            </w:r>
          </w:p>
        </w:tc>
      </w:tr>
    </w:tbl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Объем</w:t>
      </w:r>
      <w:r w:rsidR="003D6884" w:rsidRPr="00942821">
        <w:rPr>
          <w:rFonts w:ascii="Times New Roman" w:hAnsi="Times New Roman"/>
          <w:sz w:val="20"/>
        </w:rPr>
        <w:t xml:space="preserve"> реализации холодной воды в 2023</w:t>
      </w:r>
      <w:r w:rsidRPr="00942821">
        <w:rPr>
          <w:rFonts w:ascii="Times New Roman" w:hAnsi="Times New Roman"/>
          <w:sz w:val="20"/>
        </w:rPr>
        <w:t xml:space="preserve"> г. составляет </w:t>
      </w:r>
      <w:smartTag w:uri="urn:schemas-microsoft-com:office:smarttags" w:element="metricconverter">
        <w:smartTagPr>
          <w:attr w:name="ProductID" w:val="21803 куб. м"/>
        </w:smartTagPr>
        <w:r w:rsidRPr="00942821">
          <w:rPr>
            <w:rFonts w:ascii="Times New Roman" w:hAnsi="Times New Roman"/>
            <w:sz w:val="20"/>
          </w:rPr>
          <w:t>21803 куб. м</w:t>
        </w:r>
      </w:smartTag>
      <w:r w:rsidRPr="00942821">
        <w:rPr>
          <w:rFonts w:ascii="Times New Roman" w:hAnsi="Times New Roman"/>
          <w:sz w:val="20"/>
        </w:rPr>
        <w:t>. Объем забора воды из подземных источников, фактически продиктован потребностью объемов воды на реализацию (полезный отпуск) и расходов воды на собственные и технологические нужды, потерями воды в сети.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На протяжении последних лет наблюдается тенденция к рациональному и экономному потреблению холодной воды и, следовательно, снижению объемов реализации всеми категориями потребителей холодной воды и соответственно количества объемов водоотведения.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 xml:space="preserve">Для сокращения и устранения непроизводительных затрат и потерь воды ежемесячно производится анализ структуры, определяется величина потерь воды в системах водоснабжения, оцениваются объемы полезного водопотребления, и устанавливается плановая величина объективно неустранимых потерь воды. 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 xml:space="preserve">Неучтенные и неустранимые расходы и потери из водопроводных сетей можно разделить </w:t>
      </w:r>
      <w:proofErr w:type="gramStart"/>
      <w:r w:rsidRPr="00942821">
        <w:rPr>
          <w:rFonts w:ascii="Times New Roman" w:hAnsi="Times New Roman"/>
          <w:sz w:val="20"/>
        </w:rPr>
        <w:t>на</w:t>
      </w:r>
      <w:proofErr w:type="gramEnd"/>
      <w:r w:rsidRPr="00942821">
        <w:rPr>
          <w:rFonts w:ascii="Times New Roman" w:hAnsi="Times New Roman"/>
          <w:sz w:val="20"/>
        </w:rPr>
        <w:t>: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Полезные расходы: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1. Расходы на технологические нужды водопроводных сетей, в том числе: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–чистка резервуаров;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–промывка тупиковых сетей;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–на дезинфекцию, промывку после устранения аварий, плановых замен;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–расходы на ежегодные профилактические ремонтные работы, промывки;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–промывка канализационных сетей;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–тушение пожаров;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–испытание пожарных гидрантов.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2. Организационно-учетные расходы, в том числе: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–не зарегистрированные средствами измерения;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–не учтенные из-за погрешности средств измерения у абонентов;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–не зарегистрированные средствами измерения квартирных водомеров;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–не учтенные из-за погрешности средств измерения НС II подъема;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Потери из водопроводных сетей: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1.Потери из водопроводных сетей в результате аварий;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2.Скрытые утечки из водопроводных сетей;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3.Утечки из уплотнения сетевой арматуры;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4.Расходы на естественную убыль при подаче воды по трубопроводам;</w:t>
      </w:r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5.Утечки в результате аварий на водопроводных сетях, которые находятся на балансе абонентов до водомерных узлов.</w:t>
      </w:r>
    </w:p>
    <w:p w:rsidR="00A967AC" w:rsidRPr="00E5448E" w:rsidRDefault="00A967AC" w:rsidP="00A967AC">
      <w:pPr>
        <w:pStyle w:val="3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bookmarkStart w:id="0" w:name="_Toc392150089"/>
      <w:r w:rsidRPr="00E5448E">
        <w:rPr>
          <w:rFonts w:ascii="Times New Roman" w:hAnsi="Times New Roman"/>
          <w:sz w:val="22"/>
          <w:szCs w:val="22"/>
        </w:rPr>
        <w:t>3.2. Территориальный баланс подачи питьевой, технической воды по технологическим зонам водоснабжения (годовой и в сутки максимального водопотребления).</w:t>
      </w:r>
      <w:bookmarkEnd w:id="0"/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 xml:space="preserve">Фактическое потребление воды в МО </w:t>
      </w:r>
      <w:proofErr w:type="spellStart"/>
      <w:r w:rsidR="003D6884"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сельсовет составило 10728 м3/год, в среднем за сутки 29,39 м3/</w:t>
      </w:r>
      <w:proofErr w:type="spellStart"/>
      <w:r w:rsidRPr="00E5448E">
        <w:rPr>
          <w:rFonts w:ascii="Times New Roman" w:hAnsi="Times New Roman"/>
        </w:rPr>
        <w:t>сут</w:t>
      </w:r>
      <w:proofErr w:type="spellEnd"/>
      <w:r w:rsidRPr="00E5448E">
        <w:rPr>
          <w:rFonts w:ascii="Times New Roman" w:hAnsi="Times New Roman"/>
        </w:rPr>
        <w:t>., в сутки максимального водопотребления 40,0 м3/</w:t>
      </w:r>
      <w:proofErr w:type="spellStart"/>
      <w:r w:rsidRPr="00E5448E">
        <w:rPr>
          <w:rFonts w:ascii="Times New Roman" w:hAnsi="Times New Roman"/>
        </w:rPr>
        <w:t>сут</w:t>
      </w:r>
      <w:proofErr w:type="spellEnd"/>
      <w:r w:rsidRPr="00E5448E">
        <w:rPr>
          <w:rFonts w:ascii="Times New Roman" w:hAnsi="Times New Roman"/>
        </w:rPr>
        <w:t>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Структура территориального баланса представлена в таблице 3.2: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hAnsi="Times New Roman"/>
          <w:b/>
        </w:rPr>
      </w:pPr>
      <w:r w:rsidRPr="00E5448E">
        <w:rPr>
          <w:rFonts w:ascii="Times New Roman" w:hAnsi="Times New Roman"/>
          <w:b/>
        </w:rPr>
        <w:t xml:space="preserve">Таблица 3.2 - </w:t>
      </w:r>
      <w:r w:rsidRPr="00E5448E">
        <w:rPr>
          <w:rFonts w:ascii="Times New Roman" w:hAnsi="Times New Roman"/>
        </w:rPr>
        <w:t>Структура территориального баланса</w:t>
      </w:r>
    </w:p>
    <w:tbl>
      <w:tblPr>
        <w:tblW w:w="9480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726"/>
        <w:gridCol w:w="2126"/>
        <w:gridCol w:w="2127"/>
        <w:gridCol w:w="2409"/>
        <w:gridCol w:w="2092"/>
      </w:tblGrid>
      <w:tr w:rsidR="00A967AC" w:rsidRPr="00942821" w:rsidTr="00592B66">
        <w:trPr>
          <w:trHeight w:val="1166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sz w:val="18"/>
              </w:rPr>
              <w:t xml:space="preserve">№ </w:t>
            </w:r>
            <w:proofErr w:type="gramStart"/>
            <w:r w:rsidRPr="00942821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942821">
              <w:rPr>
                <w:rFonts w:ascii="Times New Roman" w:hAnsi="Times New Roman"/>
                <w:b/>
                <w:sz w:val="18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sz w:val="18"/>
              </w:rPr>
              <w:t>Наименование населенных пунктов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sz w:val="18"/>
              </w:rPr>
              <w:t>Фактическое водопотребление</w:t>
            </w:r>
          </w:p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sz w:val="18"/>
              </w:rPr>
              <w:t>(</w:t>
            </w:r>
            <w:proofErr w:type="spellStart"/>
            <w:r w:rsidRPr="00942821">
              <w:rPr>
                <w:rFonts w:ascii="Times New Roman" w:hAnsi="Times New Roman"/>
                <w:b/>
                <w:sz w:val="18"/>
              </w:rPr>
              <w:t>ц.в</w:t>
            </w:r>
            <w:proofErr w:type="gramStart"/>
            <w:r w:rsidRPr="00942821">
              <w:rPr>
                <w:rFonts w:ascii="Times New Roman" w:hAnsi="Times New Roman"/>
                <w:b/>
                <w:sz w:val="18"/>
              </w:rPr>
              <w:t>.с</w:t>
            </w:r>
            <w:proofErr w:type="spellEnd"/>
            <w:proofErr w:type="gramEnd"/>
            <w:r w:rsidRPr="00942821">
              <w:rPr>
                <w:rFonts w:ascii="Times New Roman" w:hAnsi="Times New Roman"/>
                <w:b/>
                <w:sz w:val="18"/>
              </w:rPr>
              <w:t>), м3/год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sz w:val="18"/>
              </w:rPr>
              <w:t>Среднее водопотребление м3/</w:t>
            </w:r>
            <w:proofErr w:type="spellStart"/>
            <w:r w:rsidRPr="00942821">
              <w:rPr>
                <w:rFonts w:ascii="Times New Roman" w:hAnsi="Times New Roman"/>
                <w:b/>
                <w:sz w:val="18"/>
              </w:rPr>
              <w:t>сут</w:t>
            </w:r>
            <w:proofErr w:type="spellEnd"/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sz w:val="18"/>
              </w:rPr>
              <w:t>Максимальное водопотребление м3/</w:t>
            </w:r>
            <w:proofErr w:type="spellStart"/>
            <w:r w:rsidRPr="00942821">
              <w:rPr>
                <w:rFonts w:ascii="Times New Roman" w:hAnsi="Times New Roman"/>
                <w:b/>
                <w:sz w:val="18"/>
              </w:rPr>
              <w:t>сут</w:t>
            </w:r>
            <w:proofErr w:type="spellEnd"/>
          </w:p>
        </w:tc>
      </w:tr>
      <w:tr w:rsidR="00A967AC" w:rsidRPr="00942821" w:rsidTr="00592B66">
        <w:trPr>
          <w:trHeight w:val="46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 xml:space="preserve">МО </w:t>
            </w:r>
            <w:proofErr w:type="spellStart"/>
            <w:r w:rsidR="003D6884" w:rsidRPr="00942821">
              <w:rPr>
                <w:rFonts w:ascii="Times New Roman" w:eastAsia="Times New Roman" w:hAnsi="Times New Roman"/>
                <w:sz w:val="18"/>
                <w:lang w:eastAsia="ru-RU"/>
              </w:rPr>
              <w:t>Старомукменевский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10728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29,39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40,0</w:t>
            </w:r>
          </w:p>
        </w:tc>
      </w:tr>
    </w:tbl>
    <w:p w:rsidR="00A967AC" w:rsidRPr="00E5448E" w:rsidRDefault="00A967AC" w:rsidP="00A967AC">
      <w:pPr>
        <w:pStyle w:val="3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bookmarkStart w:id="1" w:name="_Toc392150090"/>
      <w:r w:rsidRPr="00E5448E">
        <w:rPr>
          <w:rFonts w:ascii="Times New Roman" w:hAnsi="Times New Roman"/>
          <w:sz w:val="22"/>
          <w:szCs w:val="22"/>
        </w:rPr>
        <w:lastRenderedPageBreak/>
        <w:t xml:space="preserve">3.3. Структурный баланс реализации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proofErr w:type="spellStart"/>
      <w:r w:rsidR="003D6884" w:rsidRPr="00E5448E">
        <w:rPr>
          <w:rFonts w:ascii="Times New Roman" w:hAnsi="Times New Roman"/>
          <w:sz w:val="22"/>
          <w:szCs w:val="22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sz w:val="22"/>
          <w:szCs w:val="22"/>
        </w:rPr>
        <w:t xml:space="preserve"> сельсовет.</w:t>
      </w:r>
      <w:bookmarkEnd w:id="1"/>
    </w:p>
    <w:p w:rsidR="00A967AC" w:rsidRPr="00942821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 xml:space="preserve">Основным потребителем воды в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sz w:val="20"/>
        </w:rPr>
        <w:t xml:space="preserve"> сельсовет является население. При рассмотрении отдельных балансов по водоснабжению видно, что Население использует 88 % всей поданной воды в сеть, бюджетные организации 10,5 %, а прочие организации 1,3%.</w:t>
      </w:r>
    </w:p>
    <w:p w:rsidR="00A967AC" w:rsidRPr="00942821" w:rsidRDefault="00A967AC" w:rsidP="00A967AC">
      <w:pPr>
        <w:pStyle w:val="3"/>
        <w:spacing w:before="0" w:line="240" w:lineRule="auto"/>
        <w:jc w:val="both"/>
        <w:rPr>
          <w:rFonts w:ascii="Times New Roman" w:hAnsi="Times New Roman"/>
          <w:sz w:val="20"/>
          <w:szCs w:val="22"/>
        </w:rPr>
      </w:pPr>
      <w:bookmarkStart w:id="2" w:name="_Toc392150091"/>
      <w:r w:rsidRPr="00942821">
        <w:rPr>
          <w:rFonts w:ascii="Times New Roman" w:hAnsi="Times New Roman"/>
          <w:sz w:val="20"/>
          <w:szCs w:val="22"/>
        </w:rPr>
        <w:t>3.4. Сведения о фактическом потреблении населением питьевой, технической воды исходя из статистических и расчетных данных и сведений о действующих нормативах потребления коммунальных услуг.</w:t>
      </w:r>
      <w:bookmarkEnd w:id="2"/>
    </w:p>
    <w:p w:rsidR="00A967AC" w:rsidRPr="00942821" w:rsidRDefault="00A967AC" w:rsidP="00A967AC">
      <w:pPr>
        <w:pStyle w:val="af"/>
        <w:spacing w:before="0" w:after="0"/>
        <w:rPr>
          <w:rFonts w:ascii="Times New Roman" w:hAnsi="Times New Roman"/>
          <w:sz w:val="20"/>
          <w:szCs w:val="22"/>
        </w:rPr>
      </w:pPr>
      <w:r w:rsidRPr="00942821">
        <w:rPr>
          <w:rFonts w:ascii="Times New Roman" w:hAnsi="Times New Roman"/>
          <w:sz w:val="20"/>
          <w:szCs w:val="22"/>
        </w:rPr>
        <w:tab/>
        <w:t xml:space="preserve">В настоящее время в МО </w:t>
      </w:r>
      <w:proofErr w:type="spellStart"/>
      <w:r w:rsidR="003D6884" w:rsidRPr="00942821">
        <w:rPr>
          <w:rFonts w:ascii="Times New Roman" w:hAnsi="Times New Roman"/>
          <w:sz w:val="20"/>
          <w:szCs w:val="22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bCs/>
          <w:sz w:val="20"/>
          <w:szCs w:val="22"/>
          <w:lang w:eastAsia="ru-RU"/>
        </w:rPr>
        <w:t xml:space="preserve"> </w:t>
      </w:r>
      <w:r w:rsidRPr="00942821">
        <w:rPr>
          <w:rFonts w:ascii="Times New Roman" w:hAnsi="Times New Roman"/>
          <w:sz w:val="20"/>
          <w:szCs w:val="22"/>
        </w:rPr>
        <w:t>сельсовет действуют нормы удельного водопотребления, установленные постановлением Правительства Оренбургской области от 17.08.2012 № 686-п.</w:t>
      </w:r>
    </w:p>
    <w:p w:rsidR="00A967AC" w:rsidRPr="00942821" w:rsidRDefault="00A967AC" w:rsidP="00A9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eastAsia="Times New Roman" w:hAnsi="Times New Roman"/>
          <w:b/>
          <w:sz w:val="20"/>
          <w:lang w:eastAsia="ru-RU"/>
        </w:rPr>
        <w:t>Таблица 3.4</w:t>
      </w:r>
      <w:r w:rsidRPr="00942821">
        <w:rPr>
          <w:rFonts w:ascii="Times New Roman" w:eastAsia="Times New Roman" w:hAnsi="Times New Roman"/>
          <w:sz w:val="20"/>
          <w:lang w:eastAsia="ru-RU"/>
        </w:rPr>
        <w:t xml:space="preserve"> – Нормативы потребления коммунальных услуг по холодному и горячему водоснабжению, водоотведению в жилых помещениях (согласно </w:t>
      </w:r>
      <w:r w:rsidRPr="00942821">
        <w:rPr>
          <w:rFonts w:ascii="Times New Roman" w:hAnsi="Times New Roman"/>
          <w:sz w:val="20"/>
          <w:lang w:eastAsia="ru-RU"/>
        </w:rPr>
        <w:t>постановлению Правительства области от 17.08.2012 № 686-п)</w:t>
      </w:r>
    </w:p>
    <w:tbl>
      <w:tblPr>
        <w:tblpPr w:leftFromText="180" w:rightFromText="180" w:vertAnchor="text" w:horzAnchor="margin" w:tblpXSpec="center" w:tblpY="21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2268"/>
        <w:gridCol w:w="2268"/>
      </w:tblGrid>
      <w:tr w:rsidR="00A967AC" w:rsidRPr="00942821" w:rsidTr="00592B66">
        <w:tc>
          <w:tcPr>
            <w:tcW w:w="675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6"/>
                <w:lang w:eastAsia="ru-RU"/>
              </w:rPr>
              <w:t xml:space="preserve">№ </w:t>
            </w:r>
            <w:proofErr w:type="gramStart"/>
            <w:r w:rsidRPr="00942821">
              <w:rPr>
                <w:rFonts w:ascii="Times New Roman" w:eastAsia="Times New Roman" w:hAnsi="Times New Roman"/>
                <w:sz w:val="16"/>
                <w:lang w:eastAsia="ru-RU"/>
              </w:rPr>
              <w:t>п</w:t>
            </w:r>
            <w:proofErr w:type="gramEnd"/>
            <w:r w:rsidRPr="00942821">
              <w:rPr>
                <w:rFonts w:ascii="Times New Roman" w:eastAsia="Times New Roman" w:hAnsi="Times New Roman"/>
                <w:sz w:val="16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6"/>
                <w:lang w:eastAsia="ru-RU"/>
              </w:rPr>
              <w:t>Описание степени благоустройства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Норматив потребления коммунальной услуги по холодному</w:t>
            </w:r>
          </w:p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водоснабжению</w:t>
            </w:r>
          </w:p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 w:rsidRPr="00942821">
              <w:rPr>
                <w:rFonts w:ascii="Times New Roman" w:hAnsi="Times New Roman"/>
                <w:sz w:val="16"/>
                <w:lang w:eastAsia="ru-RU"/>
              </w:rPr>
              <w:t>в жилых помещениях (куб.</w:t>
            </w:r>
            <w:proofErr w:type="gramEnd"/>
          </w:p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метров в месяц</w:t>
            </w:r>
          </w:p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на 1 человека)</w:t>
            </w:r>
          </w:p>
        </w:tc>
        <w:tc>
          <w:tcPr>
            <w:tcW w:w="2268" w:type="dxa"/>
            <w:vAlign w:val="center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 xml:space="preserve">Норматив потребления коммунальной услуги по горячему водоснабжению в </w:t>
            </w:r>
            <w:proofErr w:type="gramStart"/>
            <w:r w:rsidRPr="00942821">
              <w:rPr>
                <w:rFonts w:ascii="Times New Roman" w:hAnsi="Times New Roman"/>
                <w:sz w:val="16"/>
                <w:lang w:eastAsia="ru-RU"/>
              </w:rPr>
              <w:t>жилых</w:t>
            </w:r>
            <w:proofErr w:type="gramEnd"/>
          </w:p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 w:rsidRPr="00942821">
              <w:rPr>
                <w:rFonts w:ascii="Times New Roman" w:hAnsi="Times New Roman"/>
                <w:sz w:val="16"/>
                <w:lang w:eastAsia="ru-RU"/>
              </w:rPr>
              <w:t>помещениях</w:t>
            </w:r>
            <w:proofErr w:type="gramEnd"/>
          </w:p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 w:rsidRPr="00942821">
              <w:rPr>
                <w:rFonts w:ascii="Times New Roman" w:hAnsi="Times New Roman"/>
                <w:sz w:val="16"/>
                <w:lang w:eastAsia="ru-RU"/>
              </w:rPr>
              <w:t>(куб. метров в</w:t>
            </w:r>
            <w:proofErr w:type="gramEnd"/>
          </w:p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месяц</w:t>
            </w:r>
          </w:p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на 1 человека)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 xml:space="preserve">Норматив </w:t>
            </w:r>
            <w:proofErr w:type="gramStart"/>
            <w:r w:rsidRPr="00942821">
              <w:rPr>
                <w:rFonts w:ascii="Times New Roman" w:hAnsi="Times New Roman"/>
                <w:sz w:val="16"/>
                <w:lang w:eastAsia="ru-RU"/>
              </w:rPr>
              <w:t>на</w:t>
            </w:r>
            <w:proofErr w:type="gramEnd"/>
          </w:p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 xml:space="preserve">водоотведение </w:t>
            </w:r>
            <w:proofErr w:type="gramStart"/>
            <w:r w:rsidRPr="00942821">
              <w:rPr>
                <w:rFonts w:ascii="Times New Roman" w:hAnsi="Times New Roman"/>
                <w:sz w:val="16"/>
                <w:lang w:eastAsia="ru-RU"/>
              </w:rPr>
              <w:t>в</w:t>
            </w:r>
            <w:proofErr w:type="gramEnd"/>
          </w:p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 w:rsidRPr="00942821">
              <w:rPr>
                <w:rFonts w:ascii="Times New Roman" w:hAnsi="Times New Roman"/>
                <w:sz w:val="16"/>
                <w:lang w:eastAsia="ru-RU"/>
              </w:rPr>
              <w:t>жилых помещениях (куб. метров в месяц</w:t>
            </w:r>
            <w:proofErr w:type="gramEnd"/>
          </w:p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на 1 человека)</w:t>
            </w:r>
          </w:p>
        </w:tc>
      </w:tr>
      <w:tr w:rsidR="00A967AC" w:rsidRPr="00942821" w:rsidTr="00592B66">
        <w:tc>
          <w:tcPr>
            <w:tcW w:w="675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6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 xml:space="preserve">Потребление воды </w:t>
            </w:r>
            <w:proofErr w:type="gramStart"/>
            <w:r w:rsidRPr="00942821">
              <w:rPr>
                <w:rFonts w:ascii="Times New Roman" w:hAnsi="Times New Roman"/>
                <w:sz w:val="16"/>
                <w:lang w:eastAsia="ru-RU"/>
              </w:rPr>
              <w:t>из</w:t>
            </w:r>
            <w:proofErr w:type="gramEnd"/>
            <w:r w:rsidRPr="00942821">
              <w:rPr>
                <w:rFonts w:ascii="Times New Roman" w:hAnsi="Times New Roman"/>
                <w:sz w:val="16"/>
                <w:lang w:eastAsia="ru-RU"/>
              </w:rPr>
              <w:t xml:space="preserve"> уличной</w:t>
            </w:r>
          </w:p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водоразборной колонки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1,20</w:t>
            </w:r>
          </w:p>
        </w:tc>
        <w:tc>
          <w:tcPr>
            <w:tcW w:w="2268" w:type="dxa"/>
            <w:vAlign w:val="center"/>
          </w:tcPr>
          <w:p w:rsidR="00A967AC" w:rsidRPr="00942821" w:rsidRDefault="00A967AC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6"/>
                <w:lang w:eastAsia="ru-RU"/>
              </w:rPr>
              <w:t>-</w:t>
            </w:r>
          </w:p>
        </w:tc>
      </w:tr>
      <w:tr w:rsidR="00A967AC" w:rsidRPr="00942821" w:rsidTr="00592B66">
        <w:tc>
          <w:tcPr>
            <w:tcW w:w="675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6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Жилые дома с водопроводом,</w:t>
            </w:r>
          </w:p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без канализации и газа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1,40</w:t>
            </w:r>
          </w:p>
        </w:tc>
        <w:tc>
          <w:tcPr>
            <w:tcW w:w="2268" w:type="dxa"/>
            <w:vAlign w:val="center"/>
          </w:tcPr>
          <w:p w:rsidR="00A967AC" w:rsidRPr="00942821" w:rsidRDefault="00A967AC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-</w:t>
            </w:r>
          </w:p>
        </w:tc>
      </w:tr>
    </w:tbl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Таблица 3.5</w:t>
      </w:r>
      <w:r w:rsidRPr="00E5448E">
        <w:rPr>
          <w:rFonts w:ascii="Times New Roman" w:eastAsia="Times New Roman" w:hAnsi="Times New Roman"/>
          <w:lang w:eastAsia="ru-RU"/>
        </w:rPr>
        <w:t xml:space="preserve"> – </w:t>
      </w:r>
      <w:r w:rsidRPr="00E5448E">
        <w:rPr>
          <w:rFonts w:ascii="Times New Roman" w:hAnsi="Times New Roman"/>
          <w:lang w:eastAsia="ru-RU"/>
        </w:rPr>
        <w:t>Нормативы потребления коммунальных услуг по холодному водоснабжению при использовании земельного участка и надворных построек</w:t>
      </w:r>
      <w:r w:rsidRPr="00E5448E">
        <w:rPr>
          <w:rFonts w:ascii="Times New Roman" w:eastAsia="Times New Roman" w:hAnsi="Times New Roman"/>
          <w:lang w:eastAsia="ru-RU"/>
        </w:rPr>
        <w:t xml:space="preserve"> (согласно </w:t>
      </w:r>
      <w:r w:rsidRPr="00E5448E">
        <w:rPr>
          <w:rFonts w:ascii="Times New Roman" w:hAnsi="Times New Roman"/>
          <w:lang w:eastAsia="ru-RU"/>
        </w:rPr>
        <w:t>постановлению Правительства области от 17.08.2012 № 686-п)</w:t>
      </w:r>
    </w:p>
    <w:tbl>
      <w:tblPr>
        <w:tblpPr w:leftFromText="180" w:rightFromText="180" w:vertAnchor="text" w:horzAnchor="margin" w:tblpXSpec="center" w:tblpY="21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2908"/>
        <w:gridCol w:w="2410"/>
      </w:tblGrid>
      <w:tr w:rsidR="00A967AC" w:rsidRPr="00942821" w:rsidTr="00592B66">
        <w:tc>
          <w:tcPr>
            <w:tcW w:w="3612" w:type="dxa"/>
            <w:shd w:val="clear" w:color="auto" w:fill="auto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ind w:right="567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Цели использования воды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Норматив в месяц</w:t>
            </w:r>
          </w:p>
        </w:tc>
      </w:tr>
      <w:tr w:rsidR="00A967AC" w:rsidRPr="00942821" w:rsidTr="00592B66">
        <w:tc>
          <w:tcPr>
            <w:tcW w:w="3612" w:type="dxa"/>
            <w:shd w:val="clear" w:color="auto" w:fill="auto"/>
          </w:tcPr>
          <w:p w:rsidR="00A967AC" w:rsidRPr="00942821" w:rsidRDefault="00A967AC" w:rsidP="00EC161A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На полив земельного участка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 xml:space="preserve">куб. метров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942821">
                <w:rPr>
                  <w:rFonts w:ascii="Times New Roman" w:hAnsi="Times New Roman"/>
                  <w:sz w:val="16"/>
                  <w:lang w:eastAsia="ru-RU"/>
                </w:rPr>
                <w:t>1 кв. метр</w:t>
              </w:r>
            </w:smartTag>
          </w:p>
        </w:tc>
        <w:tc>
          <w:tcPr>
            <w:tcW w:w="2410" w:type="dxa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0,162</w:t>
            </w:r>
          </w:p>
        </w:tc>
      </w:tr>
      <w:tr w:rsidR="00A967AC" w:rsidRPr="00942821" w:rsidTr="00592B66">
        <w:tc>
          <w:tcPr>
            <w:tcW w:w="8930" w:type="dxa"/>
            <w:gridSpan w:val="3"/>
            <w:shd w:val="clear" w:color="auto" w:fill="auto"/>
          </w:tcPr>
          <w:p w:rsidR="00A967AC" w:rsidRPr="00942821" w:rsidRDefault="00A967AC" w:rsidP="00EC161A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 xml:space="preserve">На водоснабжение и приготовление пищи для сельскохозяйственных животных, </w:t>
            </w:r>
            <w:proofErr w:type="gramStart"/>
            <w:r w:rsidRPr="00942821">
              <w:rPr>
                <w:rFonts w:ascii="Times New Roman" w:hAnsi="Times New Roman"/>
                <w:sz w:val="16"/>
                <w:lang w:eastAsia="ru-RU"/>
              </w:rPr>
              <w:t>в</w:t>
            </w:r>
            <w:proofErr w:type="gramEnd"/>
          </w:p>
          <w:p w:rsidR="00A967AC" w:rsidRPr="00942821" w:rsidRDefault="00A967AC" w:rsidP="00EC161A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том числе:</w:t>
            </w:r>
          </w:p>
        </w:tc>
      </w:tr>
      <w:tr w:rsidR="00A967AC" w:rsidRPr="00942821" w:rsidTr="00592B66">
        <w:tc>
          <w:tcPr>
            <w:tcW w:w="3612" w:type="dxa"/>
            <w:shd w:val="clear" w:color="auto" w:fill="auto"/>
          </w:tcPr>
          <w:p w:rsidR="00A967AC" w:rsidRPr="00942821" w:rsidRDefault="00A967AC" w:rsidP="00EC161A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коровы молочные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куб. метров на 1 голову</w:t>
            </w:r>
          </w:p>
        </w:tc>
        <w:tc>
          <w:tcPr>
            <w:tcW w:w="2410" w:type="dxa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1,5</w:t>
            </w:r>
          </w:p>
        </w:tc>
      </w:tr>
      <w:tr w:rsidR="00A967AC" w:rsidRPr="00942821" w:rsidTr="00592B66">
        <w:tc>
          <w:tcPr>
            <w:tcW w:w="3612" w:type="dxa"/>
            <w:shd w:val="clear" w:color="auto" w:fill="auto"/>
          </w:tcPr>
          <w:p w:rsidR="00A967AC" w:rsidRPr="00942821" w:rsidRDefault="00A967AC" w:rsidP="00EC161A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молодняк крупного рогатого</w:t>
            </w:r>
          </w:p>
          <w:p w:rsidR="00A967AC" w:rsidRPr="00942821" w:rsidRDefault="00A967AC" w:rsidP="00EC161A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скота в возрасте до 2-х лет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куб. метров на 1 голову</w:t>
            </w:r>
          </w:p>
        </w:tc>
        <w:tc>
          <w:tcPr>
            <w:tcW w:w="2410" w:type="dxa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eastAsia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0,6</w:t>
            </w:r>
          </w:p>
        </w:tc>
      </w:tr>
      <w:tr w:rsidR="00A967AC" w:rsidRPr="00942821" w:rsidTr="00592B66">
        <w:tc>
          <w:tcPr>
            <w:tcW w:w="3612" w:type="dxa"/>
            <w:shd w:val="clear" w:color="auto" w:fill="auto"/>
          </w:tcPr>
          <w:p w:rsidR="00A967AC" w:rsidRPr="00942821" w:rsidRDefault="00A967AC" w:rsidP="00EC161A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лошади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куб. метров на 1 голову</w:t>
            </w:r>
          </w:p>
        </w:tc>
        <w:tc>
          <w:tcPr>
            <w:tcW w:w="2410" w:type="dxa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0,9</w:t>
            </w:r>
          </w:p>
        </w:tc>
      </w:tr>
      <w:tr w:rsidR="00A967AC" w:rsidRPr="00942821" w:rsidTr="00592B66">
        <w:tc>
          <w:tcPr>
            <w:tcW w:w="3612" w:type="dxa"/>
            <w:shd w:val="clear" w:color="auto" w:fill="auto"/>
          </w:tcPr>
          <w:p w:rsidR="00A967AC" w:rsidRPr="00942821" w:rsidRDefault="00A967AC" w:rsidP="00EC161A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свиньи на откорме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куб. метров на 1 голову</w:t>
            </w:r>
          </w:p>
        </w:tc>
        <w:tc>
          <w:tcPr>
            <w:tcW w:w="2410" w:type="dxa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0,5</w:t>
            </w:r>
          </w:p>
        </w:tc>
      </w:tr>
      <w:tr w:rsidR="00A967AC" w:rsidRPr="00942821" w:rsidTr="00592B66">
        <w:tc>
          <w:tcPr>
            <w:tcW w:w="3612" w:type="dxa"/>
            <w:shd w:val="clear" w:color="auto" w:fill="auto"/>
          </w:tcPr>
          <w:p w:rsidR="00A967AC" w:rsidRPr="00942821" w:rsidRDefault="00A967AC" w:rsidP="00EC161A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свиноматки, хряки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куб. метров на 1 голову</w:t>
            </w:r>
          </w:p>
        </w:tc>
        <w:tc>
          <w:tcPr>
            <w:tcW w:w="2410" w:type="dxa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0,5</w:t>
            </w:r>
          </w:p>
        </w:tc>
      </w:tr>
      <w:tr w:rsidR="00A967AC" w:rsidRPr="00942821" w:rsidTr="00592B66">
        <w:tc>
          <w:tcPr>
            <w:tcW w:w="3612" w:type="dxa"/>
            <w:shd w:val="clear" w:color="auto" w:fill="auto"/>
          </w:tcPr>
          <w:p w:rsidR="00A967AC" w:rsidRPr="00942821" w:rsidRDefault="00A967AC" w:rsidP="00EC161A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овцы, козы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куб. метров на 1 голову</w:t>
            </w:r>
          </w:p>
        </w:tc>
        <w:tc>
          <w:tcPr>
            <w:tcW w:w="2410" w:type="dxa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0,30</w:t>
            </w:r>
          </w:p>
        </w:tc>
      </w:tr>
      <w:tr w:rsidR="00A967AC" w:rsidRPr="00942821" w:rsidTr="00592B66">
        <w:tc>
          <w:tcPr>
            <w:tcW w:w="3612" w:type="dxa"/>
            <w:shd w:val="clear" w:color="auto" w:fill="auto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rPr>
                <w:sz w:val="16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утки, гуси, кролики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sz w:val="16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куб. метров на 1 голову</w:t>
            </w:r>
          </w:p>
        </w:tc>
        <w:tc>
          <w:tcPr>
            <w:tcW w:w="2410" w:type="dxa"/>
            <w:vAlign w:val="center"/>
          </w:tcPr>
          <w:p w:rsidR="00A967AC" w:rsidRPr="00942821" w:rsidRDefault="00A967AC" w:rsidP="00EC161A">
            <w:pPr>
              <w:spacing w:beforeLines="30" w:before="72" w:afterLines="30" w:after="72" w:line="240" w:lineRule="auto"/>
              <w:jc w:val="center"/>
              <w:rPr>
                <w:sz w:val="16"/>
              </w:rPr>
            </w:pPr>
            <w:r w:rsidRPr="00942821">
              <w:rPr>
                <w:rFonts w:ascii="Times New Roman" w:hAnsi="Times New Roman"/>
                <w:sz w:val="16"/>
                <w:lang w:eastAsia="ru-RU"/>
              </w:rPr>
              <w:t>0,048</w:t>
            </w:r>
          </w:p>
        </w:tc>
      </w:tr>
    </w:tbl>
    <w:p w:rsidR="00A967AC" w:rsidRPr="00E5448E" w:rsidRDefault="00A967AC" w:rsidP="00A967AC">
      <w:pPr>
        <w:pStyle w:val="3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bookmarkStart w:id="3" w:name="_Toc392150092"/>
      <w:r w:rsidRPr="00E5448E">
        <w:rPr>
          <w:rFonts w:ascii="Times New Roman" w:hAnsi="Times New Roman"/>
          <w:sz w:val="22"/>
          <w:szCs w:val="22"/>
        </w:rPr>
        <w:t>3.5. Описание существующей системы коммерческого учета горячей, питьевой, технической воды и планов по установке приборов учета.</w:t>
      </w:r>
      <w:bookmarkEnd w:id="3"/>
    </w:p>
    <w:p w:rsidR="00A967AC" w:rsidRPr="00942821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 xml:space="preserve">В соответствии с Федеральным законом Российской Федерации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в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eastAsia="Times New Roman" w:hAnsi="Times New Roman"/>
          <w:bCs/>
          <w:sz w:val="20"/>
          <w:lang w:eastAsia="ru-RU"/>
        </w:rPr>
        <w:t xml:space="preserve"> </w:t>
      </w:r>
      <w:r w:rsidRPr="00942821">
        <w:rPr>
          <w:rFonts w:ascii="Times New Roman" w:hAnsi="Times New Roman"/>
          <w:sz w:val="20"/>
        </w:rPr>
        <w:t xml:space="preserve">сельсовет необходимо утвердить целевую программу по развитию систем коммерческого учета. </w:t>
      </w:r>
      <w:r w:rsidRPr="00942821">
        <w:rPr>
          <w:rFonts w:ascii="Times New Roman" w:hAnsi="Times New Roman"/>
          <w:sz w:val="20"/>
        </w:rPr>
        <w:tab/>
        <w:t xml:space="preserve">Основными целями программы являются: перевод экономики сельсовета на </w:t>
      </w:r>
      <w:proofErr w:type="spellStart"/>
      <w:r w:rsidRPr="00942821">
        <w:rPr>
          <w:rFonts w:ascii="Times New Roman" w:hAnsi="Times New Roman"/>
          <w:sz w:val="20"/>
        </w:rPr>
        <w:t>энергоэффективный</w:t>
      </w:r>
      <w:proofErr w:type="spellEnd"/>
      <w:r w:rsidRPr="00942821">
        <w:rPr>
          <w:rFonts w:ascii="Times New Roman" w:hAnsi="Times New Roman"/>
          <w:sz w:val="20"/>
        </w:rPr>
        <w:t xml:space="preserve"> путь развития, создание системы менеджмента энергетической эффективности, воспитание рачительного отношения к энергетическим ресурсам и охране </w:t>
      </w:r>
      <w:r w:rsidRPr="00942821">
        <w:rPr>
          <w:rFonts w:ascii="Times New Roman" w:hAnsi="Times New Roman"/>
          <w:sz w:val="20"/>
        </w:rPr>
        <w:lastRenderedPageBreak/>
        <w:t xml:space="preserve">окружающей среды. Так же для снижения потерь ресурса, рекомендуется установка приборов коммерческого учета на основных направлениях подачи воды. </w:t>
      </w:r>
    </w:p>
    <w:p w:rsidR="00A967AC" w:rsidRPr="00942821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Для обеспечения 100% оснащенности необходимо выполнять мероприятия в соответствии с 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</w:p>
    <w:p w:rsidR="00A967AC" w:rsidRPr="00E5448E" w:rsidRDefault="00A967AC" w:rsidP="00A967AC">
      <w:pPr>
        <w:pStyle w:val="3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bookmarkStart w:id="4" w:name="_Toc385862040"/>
      <w:bookmarkStart w:id="5" w:name="_Toc392150093"/>
      <w:r w:rsidRPr="00E5448E">
        <w:rPr>
          <w:rFonts w:ascii="Times New Roman" w:hAnsi="Times New Roman"/>
          <w:sz w:val="22"/>
          <w:szCs w:val="22"/>
        </w:rPr>
        <w:t xml:space="preserve">3.6. Анализ резервов и дефицитов производственных мощностей системы водоснабжения </w:t>
      </w:r>
      <w:bookmarkEnd w:id="4"/>
      <w:r w:rsidRPr="00E5448E">
        <w:rPr>
          <w:rFonts w:ascii="Times New Roman" w:hAnsi="Times New Roman"/>
          <w:sz w:val="22"/>
          <w:szCs w:val="22"/>
        </w:rPr>
        <w:t xml:space="preserve">МО </w:t>
      </w:r>
      <w:proofErr w:type="spellStart"/>
      <w:r w:rsidR="003D6884" w:rsidRPr="00E5448E">
        <w:rPr>
          <w:rFonts w:ascii="Times New Roman" w:hAnsi="Times New Roman"/>
          <w:bCs w:val="0"/>
          <w:sz w:val="22"/>
          <w:szCs w:val="22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sz w:val="22"/>
          <w:szCs w:val="22"/>
        </w:rPr>
        <w:t xml:space="preserve"> сельсовет.</w:t>
      </w:r>
      <w:bookmarkEnd w:id="5"/>
    </w:p>
    <w:p w:rsidR="00A967AC" w:rsidRPr="00E5448E" w:rsidRDefault="003D6884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В период с 2023 по 2034</w:t>
      </w:r>
      <w:r w:rsidR="00A967AC" w:rsidRPr="00E5448E">
        <w:rPr>
          <w:rFonts w:ascii="Times New Roman" w:hAnsi="Times New Roman"/>
        </w:rPr>
        <w:t xml:space="preserve"> год ожидается сохранение тенденции к уменьшению удельного водопотребления жителями МО </w:t>
      </w:r>
      <w:proofErr w:type="spellStart"/>
      <w:r w:rsidRPr="00E5448E">
        <w:rPr>
          <w:rFonts w:ascii="Times New Roman" w:eastAsia="Times New Roman" w:hAnsi="Times New Roman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</w:t>
      </w:r>
      <w:r w:rsidR="00A967AC" w:rsidRPr="00E5448E">
        <w:rPr>
          <w:rFonts w:ascii="Times New Roman" w:hAnsi="Times New Roman"/>
        </w:rPr>
        <w:t>сельсовет. При этом суммарное потребление холодной воды будет увеличиваться по мере увеличения численности населения.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В таблице приведены прогнозируемые объемы воды, планируемые к подъему на водозаборных узлах (ВЗУ) по годам с указанием имеющегося резерва мощности системы водоснабжения.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E5448E">
        <w:rPr>
          <w:rFonts w:ascii="Times New Roman" w:hAnsi="Times New Roman"/>
          <w:b/>
        </w:rPr>
        <w:t xml:space="preserve">Таблица 3.6 - </w:t>
      </w:r>
      <w:r w:rsidRPr="00E5448E">
        <w:rPr>
          <w:rFonts w:ascii="Times New Roman" w:hAnsi="Times New Roman"/>
        </w:rPr>
        <w:t>Прогнозируемые объемы воды, планируемые к подъему на ВЗУ по годам</w:t>
      </w: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2575"/>
        <w:gridCol w:w="3025"/>
        <w:gridCol w:w="2349"/>
      </w:tblGrid>
      <w:tr w:rsidR="00A967AC" w:rsidRPr="00942821" w:rsidTr="00592B66">
        <w:trPr>
          <w:trHeight w:val="1500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Год</w:t>
            </w:r>
          </w:p>
        </w:tc>
        <w:tc>
          <w:tcPr>
            <w:tcW w:w="1471" w:type="pct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bookmarkStart w:id="6" w:name="RANGE!D2"/>
            <w:bookmarkEnd w:id="6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Полная максимальная производительность ВЗУ, м3/</w:t>
            </w:r>
            <w:proofErr w:type="spellStart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сут</w:t>
            </w:r>
            <w:proofErr w:type="spellEnd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728" w:type="pct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proofErr w:type="spellStart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Максимальносуточный</w:t>
            </w:r>
            <w:proofErr w:type="spellEnd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 фактический объем воды на ВЗУ м3/</w:t>
            </w:r>
            <w:proofErr w:type="spellStart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сут</w:t>
            </w:r>
            <w:proofErr w:type="spellEnd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342" w:type="pct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Резерв производительной мощности, 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5000" w:type="pct"/>
            <w:gridSpan w:val="4"/>
            <w:vAlign w:val="center"/>
          </w:tcPr>
          <w:p w:rsidR="00A967AC" w:rsidRPr="00942821" w:rsidRDefault="00A967AC" w:rsidP="00592B6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ВЗУ МО </w:t>
            </w:r>
            <w:proofErr w:type="spellStart"/>
            <w:r w:rsidR="00E5448E" w:rsidRPr="0094282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Старомукменевский</w:t>
            </w:r>
            <w:proofErr w:type="spellEnd"/>
            <w:r w:rsidRPr="00942821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сельсовет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2016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80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 xml:space="preserve">  67%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2017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81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66,3%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2018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82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 xml:space="preserve"> 65,84%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2019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83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 xml:space="preserve"> 65,42%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2020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84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65%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2021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85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64,59%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2022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86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64,17%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2023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87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63,75%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2024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88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 xml:space="preserve">  63,34%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2025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89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62,92%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2026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90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62,50%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459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2027</w:t>
            </w:r>
          </w:p>
        </w:tc>
        <w:tc>
          <w:tcPr>
            <w:tcW w:w="1471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240</w:t>
            </w:r>
          </w:p>
        </w:tc>
        <w:tc>
          <w:tcPr>
            <w:tcW w:w="1728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91</w:t>
            </w:r>
          </w:p>
        </w:tc>
        <w:tc>
          <w:tcPr>
            <w:tcW w:w="1342" w:type="pct"/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62,09%</w:t>
            </w:r>
          </w:p>
        </w:tc>
      </w:tr>
    </w:tbl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Как видно из таблицы, в настоящее время, в сутки максимального водопотребления, имеется резерв производственных мо</w:t>
      </w:r>
      <w:r w:rsidR="003D6884" w:rsidRPr="00E5448E">
        <w:rPr>
          <w:rFonts w:ascii="Times New Roman" w:hAnsi="Times New Roman"/>
        </w:rPr>
        <w:t>щностей, существующих ВЗУ, к 2034</w:t>
      </w:r>
      <w:r w:rsidRPr="00E5448E">
        <w:rPr>
          <w:rFonts w:ascii="Times New Roman" w:hAnsi="Times New Roman"/>
        </w:rPr>
        <w:t xml:space="preserve"> году резерв составит 62,09 %.</w:t>
      </w:r>
    </w:p>
    <w:p w:rsidR="00A967AC" w:rsidRPr="00E5448E" w:rsidRDefault="00A967AC" w:rsidP="00A967AC">
      <w:pPr>
        <w:pStyle w:val="3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bookmarkStart w:id="7" w:name="_Toc385862041"/>
      <w:bookmarkStart w:id="8" w:name="_Toc392150094"/>
      <w:r w:rsidRPr="00E5448E">
        <w:rPr>
          <w:rFonts w:ascii="Times New Roman" w:hAnsi="Times New Roman"/>
          <w:sz w:val="22"/>
          <w:szCs w:val="22"/>
        </w:rPr>
        <w:t xml:space="preserve">3.7. Прогнозные балансы потребления горячей, питьевой, технической воды. </w:t>
      </w:r>
    </w:p>
    <w:p w:rsidR="00A967AC" w:rsidRPr="00942821" w:rsidRDefault="00A967AC" w:rsidP="00A967AC">
      <w:pPr>
        <w:pStyle w:val="3"/>
        <w:spacing w:before="0" w:after="0" w:line="240" w:lineRule="auto"/>
        <w:ind w:firstLine="709"/>
        <w:jc w:val="both"/>
        <w:rPr>
          <w:sz w:val="20"/>
          <w:szCs w:val="22"/>
        </w:rPr>
      </w:pPr>
      <w:r w:rsidRPr="00942821">
        <w:rPr>
          <w:rFonts w:ascii="Times New Roman" w:hAnsi="Times New Roman"/>
          <w:b w:val="0"/>
          <w:sz w:val="20"/>
          <w:szCs w:val="22"/>
        </w:rPr>
        <w:t xml:space="preserve">Прогнозные балансы потребления горячей, питьевой, технической воды составляются на 10 лет с учетом различных сценариев развития МО </w:t>
      </w:r>
      <w:proofErr w:type="spellStart"/>
      <w:r w:rsidR="003D6884" w:rsidRPr="00942821">
        <w:rPr>
          <w:rFonts w:ascii="Times New Roman" w:hAnsi="Times New Roman"/>
          <w:b w:val="0"/>
          <w:sz w:val="20"/>
          <w:szCs w:val="22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b w:val="0"/>
          <w:bCs w:val="0"/>
          <w:sz w:val="20"/>
          <w:szCs w:val="22"/>
          <w:lang w:eastAsia="ru-RU"/>
        </w:rPr>
        <w:t xml:space="preserve"> </w:t>
      </w:r>
      <w:r w:rsidRPr="00942821">
        <w:rPr>
          <w:rFonts w:ascii="Times New Roman" w:hAnsi="Times New Roman"/>
          <w:b w:val="0"/>
          <w:sz w:val="20"/>
          <w:szCs w:val="22"/>
        </w:rPr>
        <w:t>сельсовет. Прогнозы рассчитаны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с учетом перспективы развития и изменения состава и структуры застройки.</w:t>
      </w:r>
      <w:bookmarkEnd w:id="7"/>
      <w:bookmarkEnd w:id="8"/>
    </w:p>
    <w:p w:rsidR="00A967AC" w:rsidRPr="00942821" w:rsidRDefault="003D6884" w:rsidP="00A967AC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>К 2034</w:t>
      </w:r>
      <w:r w:rsidR="00A967AC" w:rsidRPr="00942821">
        <w:rPr>
          <w:rFonts w:ascii="Times New Roman" w:hAnsi="Times New Roman"/>
          <w:sz w:val="20"/>
        </w:rPr>
        <w:t xml:space="preserve"> году ожидаемое потребление увеличится за счет роста населения.</w:t>
      </w:r>
    </w:p>
    <w:p w:rsidR="00A967AC" w:rsidRPr="00942821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42821">
        <w:rPr>
          <w:rFonts w:ascii="Times New Roman" w:hAnsi="Times New Roman"/>
          <w:sz w:val="20"/>
        </w:rPr>
        <w:t xml:space="preserve">Динамика увеличения потребления воды в МО </w:t>
      </w:r>
      <w:proofErr w:type="spellStart"/>
      <w:r w:rsidR="003D6884" w:rsidRPr="00942821">
        <w:rPr>
          <w:rFonts w:ascii="Times New Roman" w:eastAsia="Times New Roman" w:hAnsi="Times New Roman"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b/>
          <w:sz w:val="20"/>
        </w:rPr>
        <w:t xml:space="preserve"> </w:t>
      </w:r>
      <w:r w:rsidRPr="00942821">
        <w:rPr>
          <w:rFonts w:ascii="Times New Roman" w:hAnsi="Times New Roman"/>
          <w:sz w:val="20"/>
        </w:rPr>
        <w:t>сельсовет (м3/год) приведена на графике.</w:t>
      </w:r>
      <w:bookmarkStart w:id="9" w:name="_Toc385862042"/>
      <w:bookmarkStart w:id="10" w:name="_Toc392150095"/>
    </w:p>
    <w:p w:rsidR="00A967AC" w:rsidRPr="00E5448E" w:rsidRDefault="00A967AC" w:rsidP="00A967AC">
      <w:pPr>
        <w:pStyle w:val="3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r w:rsidRPr="00E5448E">
        <w:rPr>
          <w:rFonts w:ascii="Times New Roman" w:hAnsi="Times New Roman"/>
          <w:sz w:val="22"/>
          <w:szCs w:val="22"/>
        </w:rPr>
        <w:t xml:space="preserve">График изменения потребления воды в МО </w:t>
      </w:r>
      <w:proofErr w:type="spellStart"/>
      <w:r w:rsidR="003D6884" w:rsidRPr="00E5448E">
        <w:rPr>
          <w:rFonts w:ascii="Times New Roman" w:hAnsi="Times New Roman"/>
          <w:sz w:val="22"/>
          <w:szCs w:val="22"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sz w:val="22"/>
          <w:szCs w:val="22"/>
        </w:rPr>
        <w:t xml:space="preserve"> сельсовет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676"/>
        <w:gridCol w:w="676"/>
        <w:gridCol w:w="676"/>
        <w:gridCol w:w="675"/>
        <w:gridCol w:w="675"/>
        <w:gridCol w:w="675"/>
        <w:gridCol w:w="675"/>
        <w:gridCol w:w="675"/>
        <w:gridCol w:w="675"/>
        <w:gridCol w:w="675"/>
        <w:gridCol w:w="676"/>
        <w:gridCol w:w="676"/>
      </w:tblGrid>
      <w:tr w:rsidR="003D6884" w:rsidRPr="00942821" w:rsidTr="00592B66">
        <w:trPr>
          <w:trHeight w:val="522"/>
        </w:trPr>
        <w:tc>
          <w:tcPr>
            <w:tcW w:w="1465" w:type="dxa"/>
          </w:tcPr>
          <w:p w:rsidR="003D6884" w:rsidRPr="00942821" w:rsidRDefault="003D6884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 xml:space="preserve">     годы</w:t>
            </w:r>
          </w:p>
        </w:tc>
        <w:tc>
          <w:tcPr>
            <w:tcW w:w="676" w:type="dxa"/>
            <w:vMerge w:val="restart"/>
          </w:tcPr>
          <w:p w:rsidR="003D6884" w:rsidRPr="00942821" w:rsidRDefault="003D6884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2023</w:t>
            </w:r>
          </w:p>
        </w:tc>
        <w:tc>
          <w:tcPr>
            <w:tcW w:w="676" w:type="dxa"/>
            <w:vMerge w:val="restart"/>
          </w:tcPr>
          <w:p w:rsidR="003D6884" w:rsidRPr="00942821" w:rsidRDefault="003D6884" w:rsidP="00F55C65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2024</w:t>
            </w:r>
          </w:p>
        </w:tc>
        <w:tc>
          <w:tcPr>
            <w:tcW w:w="676" w:type="dxa"/>
            <w:vMerge w:val="restart"/>
          </w:tcPr>
          <w:p w:rsidR="003D6884" w:rsidRPr="00942821" w:rsidRDefault="003D6884" w:rsidP="00F55C65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2025</w:t>
            </w:r>
          </w:p>
        </w:tc>
        <w:tc>
          <w:tcPr>
            <w:tcW w:w="675" w:type="dxa"/>
            <w:vMerge w:val="restart"/>
          </w:tcPr>
          <w:p w:rsidR="003D6884" w:rsidRPr="00942821" w:rsidRDefault="003D6884" w:rsidP="00F55C65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2026</w:t>
            </w:r>
          </w:p>
        </w:tc>
        <w:tc>
          <w:tcPr>
            <w:tcW w:w="675" w:type="dxa"/>
            <w:vMerge w:val="restart"/>
          </w:tcPr>
          <w:p w:rsidR="003D6884" w:rsidRPr="00942821" w:rsidRDefault="003D6884" w:rsidP="00F55C65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2027</w:t>
            </w:r>
          </w:p>
        </w:tc>
        <w:tc>
          <w:tcPr>
            <w:tcW w:w="675" w:type="dxa"/>
            <w:vMerge w:val="restart"/>
          </w:tcPr>
          <w:p w:rsidR="003D6884" w:rsidRPr="00942821" w:rsidRDefault="003D6884" w:rsidP="00F55C65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2028</w:t>
            </w:r>
          </w:p>
        </w:tc>
        <w:tc>
          <w:tcPr>
            <w:tcW w:w="675" w:type="dxa"/>
            <w:vMerge w:val="restart"/>
          </w:tcPr>
          <w:p w:rsidR="003D6884" w:rsidRPr="00942821" w:rsidRDefault="003D6884" w:rsidP="00F55C65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2029</w:t>
            </w:r>
          </w:p>
        </w:tc>
        <w:tc>
          <w:tcPr>
            <w:tcW w:w="675" w:type="dxa"/>
            <w:vMerge w:val="restart"/>
          </w:tcPr>
          <w:p w:rsidR="003D6884" w:rsidRPr="00942821" w:rsidRDefault="003D6884" w:rsidP="00F55C65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2030</w:t>
            </w:r>
          </w:p>
        </w:tc>
        <w:tc>
          <w:tcPr>
            <w:tcW w:w="675" w:type="dxa"/>
            <w:vMerge w:val="restart"/>
          </w:tcPr>
          <w:p w:rsidR="003D6884" w:rsidRPr="00942821" w:rsidRDefault="003D6884" w:rsidP="00F55C65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2031</w:t>
            </w:r>
          </w:p>
        </w:tc>
        <w:tc>
          <w:tcPr>
            <w:tcW w:w="675" w:type="dxa"/>
            <w:vMerge w:val="restart"/>
          </w:tcPr>
          <w:p w:rsidR="003D6884" w:rsidRPr="00942821" w:rsidRDefault="003D6884" w:rsidP="00F55C65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2032</w:t>
            </w:r>
          </w:p>
        </w:tc>
        <w:tc>
          <w:tcPr>
            <w:tcW w:w="676" w:type="dxa"/>
            <w:vMerge w:val="restart"/>
          </w:tcPr>
          <w:p w:rsidR="003D6884" w:rsidRPr="00942821" w:rsidRDefault="003D6884" w:rsidP="00F55C65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2033</w:t>
            </w:r>
          </w:p>
        </w:tc>
        <w:tc>
          <w:tcPr>
            <w:tcW w:w="676" w:type="dxa"/>
            <w:vMerge w:val="restart"/>
          </w:tcPr>
          <w:p w:rsidR="003D6884" w:rsidRPr="00942821" w:rsidRDefault="003D6884" w:rsidP="00F55C65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2034</w:t>
            </w:r>
          </w:p>
        </w:tc>
      </w:tr>
      <w:tr w:rsidR="00A967AC" w:rsidRPr="00942821" w:rsidTr="00592B66">
        <w:trPr>
          <w:trHeight w:val="557"/>
        </w:trPr>
        <w:tc>
          <w:tcPr>
            <w:tcW w:w="1465" w:type="dxa"/>
          </w:tcPr>
          <w:p w:rsidR="00A967AC" w:rsidRPr="00942821" w:rsidRDefault="00A967AC" w:rsidP="00592B66">
            <w:pPr>
              <w:spacing w:after="0" w:line="240" w:lineRule="auto"/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lastRenderedPageBreak/>
              <w:t>потребление воды       м3</w:t>
            </w:r>
          </w:p>
        </w:tc>
        <w:tc>
          <w:tcPr>
            <w:tcW w:w="676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  <w:vMerge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10761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10758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10755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10752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10749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10746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10743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10740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10737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10734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10731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  <w:tr w:rsidR="00A967AC" w:rsidRPr="00942821" w:rsidTr="00592B66">
        <w:tc>
          <w:tcPr>
            <w:tcW w:w="146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10728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  <w:r w:rsidRPr="00942821">
              <w:rPr>
                <w:b/>
                <w:sz w:val="14"/>
                <w:szCs w:val="18"/>
              </w:rPr>
              <w:t>*</w:t>
            </w: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5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  <w:tc>
          <w:tcPr>
            <w:tcW w:w="676" w:type="dxa"/>
          </w:tcPr>
          <w:p w:rsidR="00A967AC" w:rsidRPr="00942821" w:rsidRDefault="00A967AC" w:rsidP="00592B66">
            <w:pPr>
              <w:rPr>
                <w:b/>
                <w:sz w:val="14"/>
                <w:szCs w:val="18"/>
              </w:rPr>
            </w:pPr>
          </w:p>
        </w:tc>
      </w:tr>
    </w:tbl>
    <w:p w:rsidR="00A967AC" w:rsidRPr="00E5448E" w:rsidRDefault="00A967AC" w:rsidP="00A967AC">
      <w:pPr>
        <w:pStyle w:val="3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bookmarkStart w:id="11" w:name="_Toc385862044"/>
      <w:bookmarkStart w:id="12" w:name="_Toc392150097"/>
      <w:bookmarkEnd w:id="9"/>
      <w:bookmarkEnd w:id="10"/>
      <w:r w:rsidRPr="00E5448E">
        <w:rPr>
          <w:rFonts w:ascii="Times New Roman" w:hAnsi="Times New Roman"/>
          <w:sz w:val="22"/>
          <w:szCs w:val="22"/>
        </w:rPr>
        <w:t xml:space="preserve">3.8. Прогноз распределения расходов воды на водоснабжение по типам абонентов. </w:t>
      </w:r>
    </w:p>
    <w:p w:rsidR="00A967AC" w:rsidRPr="00E5448E" w:rsidRDefault="00A967AC" w:rsidP="00A967AC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E5448E">
        <w:rPr>
          <w:rFonts w:ascii="Times New Roman" w:hAnsi="Times New Roman"/>
          <w:b w:val="0"/>
          <w:sz w:val="22"/>
          <w:szCs w:val="22"/>
        </w:rPr>
        <w:t>Прогноз распределения расходов воды, в том числе на водоснабжение жилых зданий, объектов общественно-делового назначения,  составляется исходя из фактических расходов питьевой, технической воды с учетом данных о перспективном потреблении питьевой, технической воды абонентами.</w:t>
      </w:r>
      <w:bookmarkEnd w:id="11"/>
      <w:bookmarkEnd w:id="12"/>
    </w:p>
    <w:p w:rsidR="00A967AC" w:rsidRPr="00E5448E" w:rsidRDefault="00A967AC" w:rsidP="00A967AC">
      <w:pPr>
        <w:spacing w:after="0" w:line="240" w:lineRule="auto"/>
        <w:ind w:firstLine="709"/>
        <w:rPr>
          <w:rFonts w:ascii="Times New Roman" w:hAnsi="Times New Roman"/>
        </w:rPr>
      </w:pPr>
      <w:r w:rsidRPr="00E5448E">
        <w:rPr>
          <w:rFonts w:ascii="Times New Roman" w:hAnsi="Times New Roman"/>
        </w:rPr>
        <w:t xml:space="preserve">Оценка расходов воды представлена в таблице 3.7: </w:t>
      </w:r>
    </w:p>
    <w:p w:rsidR="00A967AC" w:rsidRPr="00E5448E" w:rsidRDefault="00A967AC" w:rsidP="00A967AC">
      <w:pPr>
        <w:spacing w:line="240" w:lineRule="auto"/>
        <w:rPr>
          <w:rFonts w:ascii="Times New Roman" w:hAnsi="Times New Roman"/>
          <w:b/>
        </w:rPr>
      </w:pPr>
      <w:r w:rsidRPr="00E5448E">
        <w:rPr>
          <w:rFonts w:ascii="Times New Roman" w:hAnsi="Times New Roman"/>
          <w:b/>
        </w:rPr>
        <w:t xml:space="preserve">Таблица 3.7 - </w:t>
      </w:r>
      <w:r w:rsidRPr="00E5448E">
        <w:rPr>
          <w:rFonts w:ascii="Times New Roman" w:hAnsi="Times New Roman"/>
        </w:rPr>
        <w:t>Прогноз распределения расходов воды на водоснабжение по типам абонентов</w:t>
      </w:r>
    </w:p>
    <w:tbl>
      <w:tblPr>
        <w:tblW w:w="4345" w:type="pct"/>
        <w:jc w:val="center"/>
        <w:tblLook w:val="00A0" w:firstRow="1" w:lastRow="0" w:firstColumn="1" w:lastColumn="0" w:noHBand="0" w:noVBand="0"/>
      </w:tblPr>
      <w:tblGrid>
        <w:gridCol w:w="1471"/>
        <w:gridCol w:w="2325"/>
        <w:gridCol w:w="2325"/>
        <w:gridCol w:w="2195"/>
      </w:tblGrid>
      <w:tr w:rsidR="00A967AC" w:rsidRPr="00942821" w:rsidTr="00592B66">
        <w:trPr>
          <w:trHeight w:val="375"/>
          <w:jc w:val="center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13" w:name="_Toc385862045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Водопотребление</w:t>
            </w:r>
          </w:p>
        </w:tc>
      </w:tr>
      <w:tr w:rsidR="00A967AC" w:rsidRPr="00942821" w:rsidTr="00592B66">
        <w:trPr>
          <w:trHeight w:val="390"/>
          <w:jc w:val="center"/>
        </w:trPr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</w:t>
            </w:r>
          </w:p>
        </w:tc>
      </w:tr>
      <w:tr w:rsidR="00A967AC" w:rsidRPr="00942821" w:rsidTr="00592B66">
        <w:trPr>
          <w:trHeight w:val="435"/>
          <w:jc w:val="center"/>
        </w:trPr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 м</w:t>
            </w: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/год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 м</w:t>
            </w: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/год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 м</w:t>
            </w: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/год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9453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9454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9455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9456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9457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9458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146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9459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147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9460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148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9461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9462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9463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</w:tr>
      <w:tr w:rsidR="00A967AC" w:rsidRPr="00942821" w:rsidTr="00592B66">
        <w:trPr>
          <w:trHeight w:val="375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9464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  <w:szCs w:val="18"/>
              </w:rPr>
              <w:t>152</w:t>
            </w:r>
          </w:p>
        </w:tc>
      </w:tr>
    </w:tbl>
    <w:p w:rsidR="00A967AC" w:rsidRPr="00E5448E" w:rsidRDefault="00A967AC" w:rsidP="00A967AC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14" w:name="_Toc392150098"/>
      <w:r w:rsidRPr="00E5448E">
        <w:rPr>
          <w:rFonts w:ascii="Times New Roman" w:hAnsi="Times New Roman"/>
        </w:rPr>
        <w:lastRenderedPageBreak/>
        <w:t>Перспективный структурный водный баланс на 20</w:t>
      </w:r>
      <w:r w:rsidR="003D6884" w:rsidRPr="00E5448E">
        <w:rPr>
          <w:rFonts w:ascii="Times New Roman" w:hAnsi="Times New Roman"/>
        </w:rPr>
        <w:t>34</w:t>
      </w:r>
      <w:r w:rsidRPr="00E5448E">
        <w:rPr>
          <w:rFonts w:ascii="Times New Roman" w:hAnsi="Times New Roman"/>
        </w:rPr>
        <w:t xml:space="preserve"> год представлен в таблице 3.8</w:t>
      </w:r>
    </w:p>
    <w:p w:rsidR="00A967AC" w:rsidRPr="00E5448E" w:rsidRDefault="00A967AC" w:rsidP="00A967AC">
      <w:pPr>
        <w:spacing w:after="0" w:line="240" w:lineRule="auto"/>
        <w:rPr>
          <w:rFonts w:ascii="Times New Roman" w:hAnsi="Times New Roman"/>
        </w:rPr>
      </w:pPr>
      <w:r w:rsidRPr="00E5448E">
        <w:rPr>
          <w:rFonts w:ascii="Times New Roman" w:hAnsi="Times New Roman"/>
          <w:b/>
        </w:rPr>
        <w:t>Таблица 3.8</w:t>
      </w:r>
      <w:r w:rsidRPr="00E5448E">
        <w:rPr>
          <w:rFonts w:ascii="Times New Roman" w:hAnsi="Times New Roman"/>
        </w:rPr>
        <w:t xml:space="preserve"> - Перспективный с</w:t>
      </w:r>
      <w:r w:rsidR="003D6884" w:rsidRPr="00E5448E">
        <w:rPr>
          <w:rFonts w:ascii="Times New Roman" w:hAnsi="Times New Roman"/>
        </w:rPr>
        <w:t>труктурный водный баланс на 2034</w:t>
      </w:r>
      <w:r w:rsidRPr="00E5448E">
        <w:rPr>
          <w:rFonts w:ascii="Times New Roman" w:hAnsi="Times New Roman"/>
        </w:rPr>
        <w:t xml:space="preserve"> год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02"/>
        <w:gridCol w:w="1894"/>
        <w:gridCol w:w="2400"/>
        <w:gridCol w:w="2172"/>
        <w:gridCol w:w="2402"/>
      </w:tblGrid>
      <w:tr w:rsidR="00A967AC" w:rsidRPr="00942821" w:rsidTr="00942821">
        <w:trPr>
          <w:trHeight w:val="11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 xml:space="preserve">№№ </w:t>
            </w:r>
            <w:proofErr w:type="gramStart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п</w:t>
            </w:r>
            <w:proofErr w:type="gramEnd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/п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Наименование потребителей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Расчетное водопотребление, тыс. м3/год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Среднее водопотребление, м3/</w:t>
            </w:r>
            <w:proofErr w:type="spellStart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сут</w:t>
            </w:r>
            <w:proofErr w:type="spellEnd"/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Максимальное водопотребление, м3/</w:t>
            </w:r>
            <w:proofErr w:type="spellStart"/>
            <w:r w:rsidRPr="00942821">
              <w:rPr>
                <w:rFonts w:ascii="Times New Roman" w:hAnsi="Times New Roman"/>
                <w:b/>
                <w:bCs/>
                <w:color w:val="000000"/>
                <w:sz w:val="18"/>
              </w:rPr>
              <w:t>сут</w:t>
            </w:r>
            <w:proofErr w:type="spellEnd"/>
          </w:p>
        </w:tc>
      </w:tr>
      <w:tr w:rsidR="00A967AC" w:rsidRPr="00942821" w:rsidTr="00942821">
        <w:trPr>
          <w:trHeight w:val="3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Население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9464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29,48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42,0</w:t>
            </w:r>
          </w:p>
        </w:tc>
      </w:tr>
      <w:tr w:rsidR="00A967AC" w:rsidRPr="00942821" w:rsidTr="00942821">
        <w:trPr>
          <w:trHeight w:val="3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Бюджет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1145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3,13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5,0</w:t>
            </w:r>
          </w:p>
        </w:tc>
      </w:tr>
      <w:tr w:rsidR="00A967AC" w:rsidRPr="00942821" w:rsidTr="00942821">
        <w:trPr>
          <w:trHeight w:val="3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Прочие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152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0,4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42821">
              <w:rPr>
                <w:rFonts w:ascii="Times New Roman" w:hAnsi="Times New Roman"/>
                <w:color w:val="000000"/>
                <w:sz w:val="18"/>
              </w:rPr>
              <w:t>2,0</w:t>
            </w:r>
          </w:p>
        </w:tc>
      </w:tr>
    </w:tbl>
    <w:p w:rsidR="00A967AC" w:rsidRPr="00E5448E" w:rsidRDefault="00A967AC" w:rsidP="00A967AC">
      <w:pPr>
        <w:jc w:val="both"/>
      </w:pPr>
      <w:r w:rsidRPr="00E5448E">
        <w:rPr>
          <w:rFonts w:ascii="Times New Roman" w:hAnsi="Times New Roman"/>
          <w:color w:val="92D050"/>
        </w:rPr>
        <w:t>.</w:t>
      </w:r>
      <w:r w:rsidRPr="00E5448E">
        <w:rPr>
          <w:rFonts w:ascii="Times New Roman" w:hAnsi="Times New Roman"/>
        </w:rPr>
        <w:t xml:space="preserve">3.9. </w:t>
      </w:r>
      <w:r w:rsidRPr="00E5448E">
        <w:rPr>
          <w:rFonts w:ascii="Times New Roman" w:hAnsi="Times New Roman"/>
          <w:b/>
        </w:rPr>
        <w:t>Сведения о фактических и планируемых потерях питьевой, технической воды при ее транспортировке (годовые, среднесуточные значения).</w:t>
      </w:r>
      <w:bookmarkEnd w:id="13"/>
      <w:bookmarkEnd w:id="14"/>
    </w:p>
    <w:p w:rsidR="00A967AC" w:rsidRPr="00E5448E" w:rsidRDefault="003D6884" w:rsidP="00A967AC">
      <w:pPr>
        <w:jc w:val="both"/>
        <w:rPr>
          <w:rFonts w:ascii="Times New Roman" w:eastAsia="Times New Roman" w:hAnsi="Times New Roman"/>
          <w:color w:val="92D050"/>
          <w:lang w:eastAsia="ru-RU"/>
        </w:rPr>
      </w:pPr>
      <w:r w:rsidRPr="00E5448E">
        <w:rPr>
          <w:rFonts w:ascii="Times New Roman" w:hAnsi="Times New Roman"/>
        </w:rPr>
        <w:t xml:space="preserve"> </w:t>
      </w:r>
      <w:proofErr w:type="gramStart"/>
      <w:r w:rsidRPr="00E5448E">
        <w:rPr>
          <w:rFonts w:ascii="Times New Roman" w:hAnsi="Times New Roman"/>
        </w:rPr>
        <w:t>В 2023</w:t>
      </w:r>
      <w:r w:rsidR="00A967AC" w:rsidRPr="00E5448E">
        <w:rPr>
          <w:rFonts w:ascii="Times New Roman" w:hAnsi="Times New Roman"/>
        </w:rPr>
        <w:t xml:space="preserve"> году потери воды в сетях составили </w:t>
      </w:r>
      <w:smartTag w:uri="urn:schemas-microsoft-com:office:smarttags" w:element="metricconverter">
        <w:smartTagPr>
          <w:attr w:name="ProductID" w:val="1027,8 м3"/>
        </w:smartTagPr>
        <w:r w:rsidR="00A967AC" w:rsidRPr="00E5448E">
          <w:rPr>
            <w:rFonts w:ascii="Times New Roman" w:hAnsi="Times New Roman"/>
          </w:rPr>
          <w:t>1027,8 м3</w:t>
        </w:r>
      </w:smartTag>
      <w:r w:rsidR="00A967AC" w:rsidRPr="00E5448E">
        <w:rPr>
          <w:rFonts w:ascii="Times New Roman" w:hAnsi="Times New Roman"/>
        </w:rPr>
        <w:t xml:space="preserve"> или 10 %. Внедрение мероприятий по энергосбережению и </w:t>
      </w:r>
      <w:proofErr w:type="spellStart"/>
      <w:r w:rsidR="00A967AC" w:rsidRPr="00E5448E">
        <w:rPr>
          <w:rFonts w:ascii="Times New Roman" w:hAnsi="Times New Roman"/>
        </w:rPr>
        <w:t>водосбережению</w:t>
      </w:r>
      <w:proofErr w:type="spellEnd"/>
      <w:r w:rsidR="00A967AC" w:rsidRPr="00E5448E">
        <w:rPr>
          <w:rFonts w:ascii="Times New Roman" w:hAnsi="Times New Roman"/>
        </w:rPr>
        <w:t>, таких как организация системы диспетчеризации, установка приборов учета и реконструкции действующих трубопроводов, с установкой датчиков протока, давления на основных магистральных развязках (колодцах), позволит снизить потери воды, сократить объемы водопотребления, снизить нагрузку на водопроводные станции, повысив качество их работы, и расширить зону обслуживания</w:t>
      </w:r>
      <w:proofErr w:type="gramEnd"/>
      <w:r w:rsidR="00A967AC" w:rsidRPr="00E5448E">
        <w:rPr>
          <w:rFonts w:ascii="Times New Roman" w:hAnsi="Times New Roman"/>
        </w:rPr>
        <w:t xml:space="preserve"> при жилищном строительстве. </w:t>
      </w:r>
    </w:p>
    <w:p w:rsidR="00A967AC" w:rsidRPr="00E5448E" w:rsidRDefault="00A967AC" w:rsidP="00A967AC">
      <w:pPr>
        <w:pStyle w:val="3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bookmarkStart w:id="15" w:name="_Toc385862046"/>
      <w:bookmarkStart w:id="16" w:name="_Toc392150099"/>
      <w:r w:rsidRPr="00E5448E">
        <w:rPr>
          <w:rFonts w:ascii="Times New Roman" w:hAnsi="Times New Roman"/>
          <w:sz w:val="22"/>
          <w:szCs w:val="22"/>
        </w:rPr>
        <w:t>3.10.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абонентов).</w:t>
      </w:r>
      <w:bookmarkEnd w:id="15"/>
      <w:bookmarkEnd w:id="16"/>
    </w:p>
    <w:p w:rsidR="00A967AC" w:rsidRPr="00E5448E" w:rsidRDefault="00A967AC" w:rsidP="00A967AC">
      <w:pPr>
        <w:pStyle w:val="3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bookmarkStart w:id="17" w:name="_Toc385862047"/>
      <w:bookmarkStart w:id="18" w:name="_Toc392150100"/>
      <w:r w:rsidRPr="00E5448E">
        <w:rPr>
          <w:rFonts w:ascii="Times New Roman" w:hAnsi="Times New Roman"/>
          <w:sz w:val="22"/>
          <w:szCs w:val="22"/>
        </w:rPr>
        <w:t>3.11.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годам.</w:t>
      </w:r>
      <w:bookmarkEnd w:id="17"/>
      <w:bookmarkEnd w:id="18"/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Исходя из присоединяемых нагрузок, очеви</w:t>
      </w:r>
      <w:r w:rsidR="003D6884" w:rsidRPr="00E5448E">
        <w:rPr>
          <w:rFonts w:ascii="Times New Roman" w:hAnsi="Times New Roman"/>
        </w:rPr>
        <w:t>дно, что потребление воды в 2034</w:t>
      </w:r>
      <w:r w:rsidRPr="00E5448E">
        <w:rPr>
          <w:rFonts w:ascii="Times New Roman" w:hAnsi="Times New Roman"/>
        </w:rPr>
        <w:t xml:space="preserve"> году увеличится, поэтому требуемая мощность оборудования ВЗУ на следующие расчетные расходы воды: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2318" w:type="pct"/>
        <w:jc w:val="center"/>
        <w:tblInd w:w="774" w:type="dxa"/>
        <w:tblLook w:val="00A0" w:firstRow="1" w:lastRow="0" w:firstColumn="1" w:lastColumn="0" w:noHBand="0" w:noVBand="0"/>
      </w:tblPr>
      <w:tblGrid>
        <w:gridCol w:w="2321"/>
        <w:gridCol w:w="2116"/>
      </w:tblGrid>
      <w:tr w:rsidR="00A967AC" w:rsidRPr="00942821" w:rsidTr="00592B66">
        <w:trPr>
          <w:trHeight w:val="529"/>
          <w:jc w:val="center"/>
        </w:trPr>
        <w:tc>
          <w:tcPr>
            <w:tcW w:w="2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sz w:val="18"/>
              </w:rPr>
              <w:t>Наименование населенного пункта</w:t>
            </w:r>
          </w:p>
        </w:tc>
        <w:tc>
          <w:tcPr>
            <w:tcW w:w="2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6884" w:rsidRPr="00942821" w:rsidRDefault="003D6884" w:rsidP="003D6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bCs/>
                <w:sz w:val="18"/>
                <w:lang w:eastAsia="ru-RU"/>
              </w:rPr>
              <w:t>МО</w:t>
            </w:r>
          </w:p>
          <w:p w:rsidR="00A967AC" w:rsidRPr="00942821" w:rsidRDefault="003D6884" w:rsidP="003D6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proofErr w:type="spellStart"/>
            <w:r w:rsidRPr="00942821">
              <w:rPr>
                <w:rFonts w:ascii="Times New Roman" w:eastAsia="Times New Roman" w:hAnsi="Times New Roman"/>
                <w:bCs/>
                <w:sz w:val="18"/>
                <w:lang w:eastAsia="ru-RU"/>
              </w:rPr>
              <w:t>Старомукменевский</w:t>
            </w:r>
            <w:proofErr w:type="spellEnd"/>
          </w:p>
        </w:tc>
      </w:tr>
      <w:tr w:rsidR="00A967AC" w:rsidRPr="00942821" w:rsidTr="00592B66">
        <w:trPr>
          <w:trHeight w:val="565"/>
          <w:jc w:val="center"/>
        </w:trPr>
        <w:tc>
          <w:tcPr>
            <w:tcW w:w="2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Объем отпуска в сеть от ВЗУ; м3/год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11110</w:t>
            </w:r>
          </w:p>
        </w:tc>
      </w:tr>
      <w:tr w:rsidR="00A967AC" w:rsidRPr="00942821" w:rsidTr="00592B66">
        <w:trPr>
          <w:trHeight w:val="531"/>
          <w:jc w:val="center"/>
        </w:trPr>
        <w:tc>
          <w:tcPr>
            <w:tcW w:w="2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Расчетная производительность ВЗУ; м3/</w:t>
            </w:r>
            <w:proofErr w:type="spellStart"/>
            <w:r w:rsidRPr="00942821">
              <w:rPr>
                <w:rFonts w:ascii="Times New Roman" w:hAnsi="Times New Roman"/>
                <w:sz w:val="18"/>
              </w:rPr>
              <w:t>сут</w:t>
            </w:r>
            <w:proofErr w:type="spellEnd"/>
          </w:p>
        </w:tc>
        <w:tc>
          <w:tcPr>
            <w:tcW w:w="2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80</w:t>
            </w:r>
          </w:p>
        </w:tc>
      </w:tr>
      <w:tr w:rsidR="00A967AC" w:rsidRPr="00942821" w:rsidTr="00592B66">
        <w:trPr>
          <w:trHeight w:val="765"/>
          <w:jc w:val="center"/>
        </w:trPr>
        <w:tc>
          <w:tcPr>
            <w:tcW w:w="2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Существующая производительность ВОС; м3/</w:t>
            </w:r>
            <w:proofErr w:type="spellStart"/>
            <w:r w:rsidRPr="00942821">
              <w:rPr>
                <w:rFonts w:ascii="Times New Roman" w:hAnsi="Times New Roman"/>
                <w:sz w:val="18"/>
              </w:rPr>
              <w:t>сут</w:t>
            </w:r>
            <w:proofErr w:type="spellEnd"/>
          </w:p>
        </w:tc>
        <w:tc>
          <w:tcPr>
            <w:tcW w:w="2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240</w:t>
            </w:r>
          </w:p>
        </w:tc>
      </w:tr>
      <w:tr w:rsidR="00A967AC" w:rsidRPr="00942821" w:rsidTr="00592B66">
        <w:trPr>
          <w:trHeight w:val="390"/>
          <w:jc w:val="center"/>
        </w:trPr>
        <w:tc>
          <w:tcPr>
            <w:tcW w:w="2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Резерв производительности ВЗУ; %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70,0</w:t>
            </w:r>
          </w:p>
        </w:tc>
      </w:tr>
    </w:tbl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 xml:space="preserve">Из расчетов видно, что при прогнозируемой тенденции имеется резерв по производительностям основного технологического оборудования. </w:t>
      </w:r>
    </w:p>
    <w:p w:rsidR="00A967AC" w:rsidRPr="00E5448E" w:rsidRDefault="00A967AC" w:rsidP="00A967AC">
      <w:pPr>
        <w:pStyle w:val="3"/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bookmarkStart w:id="19" w:name="_Toc385862048"/>
      <w:bookmarkStart w:id="20" w:name="_Toc392150101"/>
      <w:r w:rsidRPr="00E5448E">
        <w:rPr>
          <w:rFonts w:ascii="Times New Roman" w:hAnsi="Times New Roman"/>
          <w:sz w:val="22"/>
          <w:szCs w:val="22"/>
        </w:rPr>
        <w:t>3.12. Наименование организации, которая наделена статусом гарантирующей организации.</w:t>
      </w:r>
      <w:bookmarkEnd w:id="19"/>
      <w:bookmarkEnd w:id="20"/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 xml:space="preserve">В настоящий момент статусом гарантирующей организации в МО </w:t>
      </w:r>
      <w:proofErr w:type="spellStart"/>
      <w:r w:rsidR="003D6884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сельсовет наделена администрация МО </w:t>
      </w:r>
      <w:proofErr w:type="spellStart"/>
      <w:r w:rsidR="003D6884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сельсовет. </w:t>
      </w:r>
    </w:p>
    <w:p w:rsidR="00A967AC" w:rsidRPr="00E5448E" w:rsidRDefault="00A967AC" w:rsidP="00A967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bCs/>
          <w:lang w:eastAsia="ru-RU"/>
        </w:rPr>
        <w:lastRenderedPageBreak/>
        <w:t>Раздел 4. П</w:t>
      </w:r>
      <w:r w:rsidRPr="00E5448E">
        <w:rPr>
          <w:rFonts w:ascii="Times New Roman" w:hAnsi="Times New Roman"/>
          <w:b/>
          <w:shd w:val="clear" w:color="auto" w:fill="FFFFFF"/>
        </w:rPr>
        <w:t>редложения по строительству, реконструкции и модернизации объектов централизованных систем водоснабжения.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hAnsi="Times New Roman"/>
          <w:b/>
          <w:lang w:eastAsia="ru-RU"/>
        </w:rPr>
        <w:t>4.1. Мероприятия по строительству инженерной инфраструктуры водоснабжения.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 xml:space="preserve">Водоснабжение МО </w:t>
      </w:r>
      <w:proofErr w:type="spellStart"/>
      <w:r w:rsidR="003D6884" w:rsidRPr="00942821">
        <w:rPr>
          <w:rFonts w:ascii="Times New Roman" w:eastAsia="Times New Roman" w:hAnsi="Times New Roman"/>
          <w:bCs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sz w:val="20"/>
        </w:rPr>
        <w:t xml:space="preserve"> сельсовет</w:t>
      </w:r>
      <w:r w:rsidRPr="00942821">
        <w:rPr>
          <w:rFonts w:ascii="Times New Roman" w:hAnsi="Times New Roman"/>
          <w:sz w:val="20"/>
          <w:lang w:eastAsia="ru-RU"/>
        </w:rPr>
        <w:t xml:space="preserve"> осуществляется, и будет осуществляться с использованием воды от существующего водопровода. Для обеспечения потребности в воде с учетом 100%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производственных, социально-культурных и рекреационных объектов.</w:t>
      </w:r>
    </w:p>
    <w:p w:rsidR="00A967AC" w:rsidRPr="00942821" w:rsidRDefault="003D6884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I этап. 2023 -2026</w:t>
      </w:r>
      <w:r w:rsidR="00A967AC" w:rsidRPr="00942821">
        <w:rPr>
          <w:rFonts w:ascii="Times New Roman" w:hAnsi="Times New Roman"/>
          <w:sz w:val="20"/>
          <w:lang w:eastAsia="ru-RU"/>
        </w:rPr>
        <w:t xml:space="preserve"> гг.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Провести капитальный ремонт и замену разводящей сети водопровода, находящегося в аварийном состоянии.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color w:val="000000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 xml:space="preserve">Приведение в нормативное состояние имеющихся водопроводных </w:t>
      </w:r>
      <w:r w:rsidRPr="00942821">
        <w:rPr>
          <w:rFonts w:ascii="Times New Roman" w:hAnsi="Times New Roman"/>
          <w:color w:val="000000"/>
          <w:sz w:val="20"/>
          <w:lang w:eastAsia="ru-RU"/>
        </w:rPr>
        <w:t xml:space="preserve">колодцев, запорной арматуры и задвижек. Установка антивандальных крышек на водопроводные колодцы. </w:t>
      </w:r>
    </w:p>
    <w:p w:rsidR="00A967AC" w:rsidRPr="00942821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lang w:eastAsia="ru-RU"/>
        </w:rPr>
      </w:pPr>
      <w:r w:rsidRPr="00942821">
        <w:rPr>
          <w:rFonts w:ascii="Times New Roman" w:hAnsi="Times New Roman"/>
          <w:color w:val="000000"/>
          <w:sz w:val="20"/>
          <w:lang w:eastAsia="ru-RU"/>
        </w:rPr>
        <w:t>Автоматизация управления скважинами.</w:t>
      </w:r>
    </w:p>
    <w:p w:rsidR="00A967AC" w:rsidRPr="00942821" w:rsidRDefault="003D6884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II этап строительства 2026-2030</w:t>
      </w:r>
      <w:r w:rsidR="00A967AC" w:rsidRPr="00942821">
        <w:rPr>
          <w:rFonts w:ascii="Times New Roman" w:hAnsi="Times New Roman"/>
          <w:sz w:val="20"/>
          <w:lang w:eastAsia="ru-RU"/>
        </w:rPr>
        <w:t xml:space="preserve"> гг.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Произвести замену старых и прокладку новых водопроводных сетей соответствующего диаметра.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III этап ст</w:t>
      </w:r>
      <w:r w:rsidR="003D6884" w:rsidRPr="00942821">
        <w:rPr>
          <w:rFonts w:ascii="Times New Roman" w:hAnsi="Times New Roman"/>
          <w:sz w:val="20"/>
          <w:lang w:eastAsia="ru-RU"/>
        </w:rPr>
        <w:t>роительства (расчетный срок 2031-2034</w:t>
      </w:r>
      <w:r w:rsidRPr="00942821">
        <w:rPr>
          <w:rFonts w:ascii="Times New Roman" w:hAnsi="Times New Roman"/>
          <w:sz w:val="20"/>
          <w:lang w:eastAsia="ru-RU"/>
        </w:rPr>
        <w:t>)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 xml:space="preserve">Подключить существующую и планируемую застройку к централизованным системам водоснабжения населенных пунктов, проложив водопроводные сети диаметром до </w:t>
      </w:r>
      <w:smartTag w:uri="urn:schemas-microsoft-com:office:smarttags" w:element="metricconverter">
        <w:smartTagPr>
          <w:attr w:name="ProductID" w:val="100 мм"/>
        </w:smartTagPr>
        <w:r w:rsidRPr="00942821">
          <w:rPr>
            <w:rFonts w:ascii="Times New Roman" w:hAnsi="Times New Roman"/>
            <w:sz w:val="20"/>
            <w:lang w:eastAsia="ru-RU"/>
          </w:rPr>
          <w:t>100 мм</w:t>
        </w:r>
      </w:smartTag>
      <w:r w:rsidRPr="00942821">
        <w:rPr>
          <w:rFonts w:ascii="Times New Roman" w:hAnsi="Times New Roman"/>
          <w:sz w:val="20"/>
          <w:lang w:eastAsia="ru-RU"/>
        </w:rPr>
        <w:t>.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Повышение надежности системы водоснабжения будет достигаться за счет обустройства системы водоснабжения новым оборудованием и приборами учета воды в точках водозабора.</w:t>
      </w:r>
    </w:p>
    <w:p w:rsidR="00E5448E" w:rsidRPr="00942821" w:rsidRDefault="00A967AC" w:rsidP="00E5448E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Все водоводы будут прокладываться из полиэтиленовых труб ГОСТ 18599-2001 «Питьевая» диаметром до 100.</w:t>
      </w:r>
    </w:p>
    <w:p w:rsidR="00A967AC" w:rsidRPr="00E5448E" w:rsidRDefault="00A967AC" w:rsidP="00E5448E">
      <w:pPr>
        <w:pStyle w:val="a7"/>
        <w:ind w:firstLine="709"/>
        <w:jc w:val="both"/>
        <w:rPr>
          <w:rFonts w:ascii="Times New Roman" w:hAnsi="Times New Roman"/>
          <w:b/>
          <w:shd w:val="clear" w:color="auto" w:fill="FFFFFF"/>
        </w:rPr>
      </w:pPr>
      <w:r w:rsidRPr="00E5448E">
        <w:rPr>
          <w:rFonts w:ascii="Times New Roman" w:eastAsia="Times New Roman" w:hAnsi="Times New Roman"/>
          <w:b/>
          <w:bCs/>
          <w:lang w:eastAsia="ru-RU"/>
        </w:rPr>
        <w:t>Раздел 5. Э</w:t>
      </w:r>
      <w:r w:rsidRPr="00E5448E">
        <w:rPr>
          <w:rFonts w:ascii="Times New Roman" w:hAnsi="Times New Roman"/>
          <w:b/>
          <w:shd w:val="clear" w:color="auto" w:fill="FFFFFF"/>
        </w:rPr>
        <w:t>кологические аспекты мероприятий по строительству, реконструкции и модернизации объектов централизованных систем водоснабжения.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E5448E">
        <w:rPr>
          <w:rFonts w:ascii="Times New Roman" w:hAnsi="Times New Roman"/>
          <w:b/>
          <w:bCs/>
          <w:color w:val="000000"/>
          <w:lang w:eastAsia="ru-RU"/>
        </w:rPr>
        <w:t>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E5448E">
        <w:rPr>
          <w:rFonts w:ascii="Times New Roman" w:hAnsi="Times New Roman"/>
          <w:color w:val="000000"/>
          <w:lang w:eastAsia="ru-RU"/>
        </w:rPr>
        <w:t>Известно, что одним из постоянных источников концентрированного загрязнения поверхностных водоемов являются сбрасываемые без обработки воды, образующиеся в результате промывки фильтровальных сооружений станций водоочистки. Находящиеся в их составе взвешенные вещества и компоненты технологических материалов, а также бактериальные загрязнения, попадая в водоем, увеличивают мутность воды, сокращают доступ света в глубину, и, как следствие, снижают интенсивность фотосинтеза, что в свою очередь приводит к уменьшению сообщества, способствующего процессам самоочищения.</w:t>
      </w:r>
    </w:p>
    <w:p w:rsidR="00A967AC" w:rsidRPr="00E5448E" w:rsidRDefault="00A967AC" w:rsidP="00A967AC">
      <w:pPr>
        <w:snapToGri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48E">
        <w:rPr>
          <w:rFonts w:ascii="Times New Roman" w:hAnsi="Times New Roman"/>
          <w:b/>
          <w:color w:val="000000"/>
        </w:rPr>
        <w:t xml:space="preserve">5.2. Сведения </w:t>
      </w:r>
      <w:proofErr w:type="gramStart"/>
      <w:r w:rsidRPr="00E5448E">
        <w:rPr>
          <w:rFonts w:ascii="Times New Roman" w:hAnsi="Times New Roman"/>
          <w:b/>
          <w:color w:val="000000"/>
        </w:rPr>
        <w:t>о мерах по предотвращению вредного воздействия на окружающую среду при реализации мероприятий по снабжению</w:t>
      </w:r>
      <w:proofErr w:type="gramEnd"/>
      <w:r w:rsidRPr="00E5448E">
        <w:rPr>
          <w:rFonts w:ascii="Times New Roman" w:hAnsi="Times New Roman"/>
          <w:b/>
          <w:color w:val="000000"/>
        </w:rPr>
        <w:t xml:space="preserve"> и хранению химических реагентов, используемых в водоподготовке.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 xml:space="preserve">На станциях водоподготовки МО </w:t>
      </w:r>
      <w:proofErr w:type="spellStart"/>
      <w:r w:rsidR="00E5448E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color w:val="000000"/>
          <w:lang w:eastAsia="ru-RU"/>
        </w:rPr>
        <w:t xml:space="preserve"> сельсовет обеззараживающие агенты не используются.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>Изучив научные исследования в области новейших эффективных и безопасных технологий обеззараживания питьевой воды, а также опыт работы других родственных предприятий, рекомендуется использовать новый безопасный электролизный метод. Это позволит не только улучшить качество питьевой воды, но и повысить безопасность производства до уровня, отвечающего современным требованиям.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hAnsi="Times New Roman"/>
          <w:b/>
          <w:color w:val="0070C0"/>
          <w:shd w:val="clear" w:color="auto" w:fill="FFFFFF"/>
        </w:rPr>
      </w:pPr>
      <w:r w:rsidRPr="00E5448E">
        <w:rPr>
          <w:rFonts w:ascii="Times New Roman" w:eastAsia="Times New Roman" w:hAnsi="Times New Roman"/>
          <w:b/>
          <w:bCs/>
          <w:lang w:eastAsia="ru-RU"/>
        </w:rPr>
        <w:t>Раздел 6. О</w:t>
      </w:r>
      <w:r w:rsidRPr="00E5448E">
        <w:rPr>
          <w:rFonts w:ascii="Times New Roman" w:hAnsi="Times New Roman"/>
          <w:b/>
          <w:shd w:val="clear" w:color="auto" w:fill="FFFFFF"/>
        </w:rPr>
        <w:t>ценка объемов капитальных вложений в строительство, реконструкцию и модернизацию объектов централизованных систем водоснабжения.</w:t>
      </w:r>
    </w:p>
    <w:p w:rsidR="00E5448E" w:rsidRDefault="00A967AC" w:rsidP="00E5448E">
      <w:pPr>
        <w:spacing w:before="100" w:beforeAutospacing="1" w:after="100" w:afterAutospacing="1" w:line="240" w:lineRule="auto"/>
        <w:jc w:val="both"/>
        <w:rPr>
          <w:rStyle w:val="ae"/>
          <w:rFonts w:ascii="Times New Roman" w:eastAsia="Calibri" w:hAnsi="Times New Roman"/>
          <w:sz w:val="22"/>
          <w:szCs w:val="22"/>
        </w:rPr>
      </w:pPr>
      <w:r w:rsidRPr="00E5448E">
        <w:rPr>
          <w:rFonts w:ascii="Times New Roman" w:eastAsia="Times New Roman" w:hAnsi="Times New Roman"/>
          <w:b/>
          <w:bCs/>
          <w:lang w:eastAsia="ru-RU"/>
        </w:rPr>
        <w:t xml:space="preserve">6.1. </w:t>
      </w:r>
      <w:r w:rsidRPr="00E5448E">
        <w:rPr>
          <w:rStyle w:val="ae"/>
          <w:rFonts w:ascii="Times New Roman" w:eastAsia="Calibri" w:hAnsi="Times New Roman"/>
          <w:sz w:val="22"/>
          <w:szCs w:val="22"/>
        </w:rPr>
        <w:t>Инвестиции в строительство и реконструкцию систем водоснабжения для улучшения качества предоставляемых услуг.</w:t>
      </w:r>
    </w:p>
    <w:p w:rsidR="00A967AC" w:rsidRPr="00E5448E" w:rsidRDefault="00A967AC" w:rsidP="0094282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мероприятий. К таким расходам относятся: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-проектно-изыскательские работы;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lastRenderedPageBreak/>
        <w:t>-строительно-монтажные работы;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-работы по замене оборудования с улучшением технико-экономических характеристик</w:t>
      </w:r>
      <w:r w:rsidRPr="00942821">
        <w:rPr>
          <w:rFonts w:ascii="Times New Roman" w:hAnsi="Times New Roman"/>
          <w:color w:val="4A5562"/>
          <w:sz w:val="20"/>
          <w:lang w:eastAsia="ru-RU"/>
        </w:rPr>
        <w:t>;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-приобретение материалов и оборудования;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-пусконаладочные работы;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-расходы, не относимые на стоимость основных средств (аренда земли на срок строительства и т.п.);</w:t>
      </w:r>
    </w:p>
    <w:p w:rsidR="00A967AC" w:rsidRPr="00942821" w:rsidRDefault="00A967AC" w:rsidP="00A967AC">
      <w:pPr>
        <w:pStyle w:val="a7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>-дополнительные налоговые платежи, возникающие от увеличения выручки в связи с реализацией программы.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 Сметная стоимость в текущих ценах –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6.2. Сводная потребность в инвестициях на реализацию мероприятий программы.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>Реализация мероприятий программы предполагается не только за счет средств организации коммунального комплекса, но и за счет средств внебюджетных источников (частные инвесторы, кредитные средства, личные средства граждан).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6.3. Структура финансирования программных мероприятий.</w:t>
      </w:r>
    </w:p>
    <w:p w:rsidR="00A967AC" w:rsidRPr="00E5448E" w:rsidRDefault="00A967AC" w:rsidP="00E5448E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Плата за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подключения к сетям инженерно-технического обеспечения (водоснабжения и водоотведения) в состав платы за подключение не включается. Указанные работы могут осуществляться на основании отдельного договора, заключаемого организацией коммунального комплекса и обратившимися к ней</w:t>
      </w:r>
      <w:r w:rsidRPr="00E5448E">
        <w:rPr>
          <w:lang w:eastAsia="ru-RU"/>
        </w:rPr>
        <w:t xml:space="preserve"> </w:t>
      </w:r>
      <w:r w:rsidRPr="00E5448E">
        <w:rPr>
          <w:rFonts w:ascii="Times New Roman" w:hAnsi="Times New Roman"/>
          <w:lang w:eastAsia="ru-RU"/>
        </w:rPr>
        <w:t>лицами, либо в договоре о подключении должно быть определено, на какую из сторон возлагается обязанность по их выполнению.</w:t>
      </w:r>
    </w:p>
    <w:p w:rsidR="00A967AC" w:rsidRPr="00E5448E" w:rsidRDefault="00A967AC" w:rsidP="00E5448E">
      <w:pPr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5448E">
        <w:rPr>
          <w:rFonts w:ascii="Times New Roman" w:eastAsia="Times New Roman" w:hAnsi="Times New Roman"/>
          <w:b/>
          <w:bCs/>
          <w:color w:val="000000"/>
          <w:lang w:eastAsia="ru-RU"/>
        </w:rPr>
        <w:t>Раздел 7. Ц</w:t>
      </w:r>
      <w:r w:rsidRPr="00E5448E">
        <w:rPr>
          <w:rFonts w:ascii="Times New Roman" w:hAnsi="Times New Roman"/>
          <w:b/>
          <w:color w:val="000000"/>
          <w:shd w:val="clear" w:color="auto" w:fill="FFFFFF"/>
        </w:rPr>
        <w:t>елевые показатели развития централизованных систем водоснабжения.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водоснабжения относятся: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-показатели качества питьевой воды;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-показатели надежности и бесперебойности водоснабжения;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-показатели качества обслуживания абонентов;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-показатели эффективности использования ресурсов, в том числе сокращения потерь воды при транспортировке;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-соотношение цены реализации мероприятий инвестиционной программы и их эффективности - улучшение качества воды; 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-иные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E5448E">
        <w:rPr>
          <w:rFonts w:ascii="Times New Roman" w:hAnsi="Times New Roman"/>
          <w:b/>
          <w:bCs/>
          <w:color w:val="000000"/>
          <w:lang w:eastAsia="ru-RU"/>
        </w:rPr>
        <w:t xml:space="preserve">Раздел 8. Перечень выявленных бесхозяйных объектов централизованных систем водоснабжения </w:t>
      </w:r>
      <w:r w:rsidRPr="00E5448E">
        <w:rPr>
          <w:rFonts w:ascii="Times New Roman" w:hAnsi="Times New Roman"/>
          <w:b/>
          <w:color w:val="000000"/>
          <w:shd w:val="clear" w:color="auto" w:fill="FFFFFF"/>
        </w:rPr>
        <w:t>(в случае их выявления)</w:t>
      </w:r>
      <w:r w:rsidRPr="00E5448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5448E">
        <w:rPr>
          <w:rFonts w:ascii="Times New Roman" w:hAnsi="Times New Roman"/>
          <w:b/>
          <w:bCs/>
          <w:color w:val="000000"/>
          <w:lang w:eastAsia="ru-RU"/>
        </w:rPr>
        <w:t>и перечень организаций, уполномоченных на их эксплуатацию.</w:t>
      </w:r>
    </w:p>
    <w:p w:rsidR="00A967AC" w:rsidRPr="00942821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 xml:space="preserve">Сведения об объекте,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а также на основании заявлений юридических и физических лиц, а также выявляться ООО «ТРУИД» в ходе осуществления технического обследования централизованных сетей. </w:t>
      </w:r>
    </w:p>
    <w:p w:rsidR="00A967AC" w:rsidRPr="00942821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 xml:space="preserve">Эксплуатация выявленных бесхозяйных объектов централизованных систем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 осуществляется в порядке, установленном Федеральным законом от 07.12.2011 г. № 416-ФЗ «О водоснабжении и водоотведении». </w:t>
      </w:r>
    </w:p>
    <w:p w:rsidR="00A967AC" w:rsidRPr="00942821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lang w:eastAsia="ru-RU"/>
        </w:rPr>
      </w:pPr>
      <w:proofErr w:type="gramStart"/>
      <w:r w:rsidRPr="00942821">
        <w:rPr>
          <w:rFonts w:ascii="Times New Roman" w:hAnsi="Times New Roman"/>
          <w:sz w:val="20"/>
          <w:lang w:eastAsia="ru-RU"/>
        </w:rPr>
        <w:t xml:space="preserve"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объекты, осуществляется структурным </w:t>
      </w:r>
      <w:r w:rsidRPr="00942821">
        <w:rPr>
          <w:rFonts w:ascii="Times New Roman" w:hAnsi="Times New Roman"/>
          <w:sz w:val="20"/>
          <w:lang w:eastAsia="ru-RU"/>
        </w:rPr>
        <w:lastRenderedPageBreak/>
        <w:t xml:space="preserve">подразделением администрации МО </w:t>
      </w:r>
      <w:proofErr w:type="spellStart"/>
      <w:r w:rsidR="00E5448E" w:rsidRPr="00942821">
        <w:rPr>
          <w:rFonts w:ascii="Times New Roman" w:eastAsia="Times New Roman" w:hAnsi="Times New Roman"/>
          <w:bCs/>
          <w:sz w:val="20"/>
          <w:lang w:eastAsia="ru-RU"/>
        </w:rPr>
        <w:t>Старомукменевский</w:t>
      </w:r>
      <w:proofErr w:type="spellEnd"/>
      <w:r w:rsidR="00E5448E" w:rsidRPr="00942821">
        <w:rPr>
          <w:rFonts w:ascii="Times New Roman" w:eastAsia="Times New Roman" w:hAnsi="Times New Roman"/>
          <w:bCs/>
          <w:sz w:val="20"/>
          <w:lang w:eastAsia="ru-RU"/>
        </w:rPr>
        <w:t xml:space="preserve"> </w:t>
      </w:r>
      <w:r w:rsidRPr="00942821">
        <w:rPr>
          <w:rFonts w:ascii="Times New Roman" w:hAnsi="Times New Roman"/>
          <w:sz w:val="20"/>
          <w:lang w:eastAsia="ru-RU"/>
        </w:rPr>
        <w:t xml:space="preserve">сельсовет, осуществляющим полномочия администрации сельсовета по владению, пользованию и распоряжению объектами муниципальной собственности МО </w:t>
      </w:r>
      <w:proofErr w:type="spellStart"/>
      <w:r w:rsidR="00E5448E" w:rsidRPr="00942821">
        <w:rPr>
          <w:rFonts w:ascii="Times New Roman" w:eastAsia="Times New Roman" w:hAnsi="Times New Roman"/>
          <w:bCs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sz w:val="20"/>
          <w:lang w:eastAsia="ru-RU"/>
        </w:rPr>
        <w:t xml:space="preserve"> сельсовет. </w:t>
      </w:r>
      <w:proofErr w:type="gramEnd"/>
    </w:p>
    <w:p w:rsidR="00A967AC" w:rsidRPr="00942821" w:rsidRDefault="00A967AC" w:rsidP="00E5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lang w:eastAsia="ru-RU"/>
        </w:rPr>
      </w:pPr>
      <w:r w:rsidRPr="00942821">
        <w:rPr>
          <w:rFonts w:ascii="Times New Roman" w:hAnsi="Times New Roman"/>
          <w:sz w:val="20"/>
          <w:lang w:eastAsia="ru-RU"/>
        </w:rPr>
        <w:t xml:space="preserve">В МО </w:t>
      </w:r>
      <w:proofErr w:type="spellStart"/>
      <w:r w:rsidR="00E5448E" w:rsidRPr="00942821">
        <w:rPr>
          <w:rFonts w:ascii="Times New Roman" w:eastAsia="Times New Roman" w:hAnsi="Times New Roman"/>
          <w:bCs/>
          <w:sz w:val="20"/>
          <w:lang w:eastAsia="ru-RU"/>
        </w:rPr>
        <w:t>Старомукменевский</w:t>
      </w:r>
      <w:proofErr w:type="spellEnd"/>
      <w:r w:rsidRPr="00942821">
        <w:rPr>
          <w:rFonts w:ascii="Times New Roman" w:hAnsi="Times New Roman"/>
          <w:sz w:val="20"/>
        </w:rPr>
        <w:t xml:space="preserve"> </w:t>
      </w:r>
      <w:r w:rsidRPr="00942821">
        <w:rPr>
          <w:rFonts w:ascii="Times New Roman" w:hAnsi="Times New Roman"/>
          <w:sz w:val="20"/>
          <w:lang w:eastAsia="ru-RU"/>
        </w:rPr>
        <w:t xml:space="preserve">сельсовет отсутствуют так называемые «бесхозяйные </w:t>
      </w:r>
      <w:r w:rsidR="00E5448E" w:rsidRPr="00942821">
        <w:rPr>
          <w:rFonts w:ascii="Times New Roman" w:hAnsi="Times New Roman"/>
          <w:sz w:val="20"/>
          <w:lang w:eastAsia="ru-RU"/>
        </w:rPr>
        <w:t xml:space="preserve">сети». </w:t>
      </w:r>
    </w:p>
    <w:p w:rsidR="00A967AC" w:rsidRPr="00942821" w:rsidRDefault="00A967AC" w:rsidP="00A967AC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/>
          <w:b/>
          <w:bCs/>
          <w:sz w:val="20"/>
          <w:lang w:eastAsia="ru-RU"/>
        </w:rPr>
      </w:pPr>
      <w:r w:rsidRPr="00942821">
        <w:rPr>
          <w:rFonts w:ascii="Times New Roman" w:eastAsia="Times New Roman" w:hAnsi="Times New Roman"/>
          <w:b/>
          <w:bCs/>
          <w:sz w:val="20"/>
          <w:lang w:eastAsia="ru-RU"/>
        </w:rPr>
        <w:t>СХЕМА ВОДООТВЕДЕНИЯ</w:t>
      </w:r>
    </w:p>
    <w:p w:rsidR="00A967AC" w:rsidRPr="00E5448E" w:rsidRDefault="00A967AC" w:rsidP="00E5448E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bCs/>
          <w:lang w:eastAsia="ru-RU"/>
        </w:rPr>
        <w:t xml:space="preserve">Раздел 9. Существующее положение в сфере водоотведения МО </w:t>
      </w:r>
      <w:proofErr w:type="spellStart"/>
      <w:r w:rsidR="00E5448E" w:rsidRPr="00E5448E">
        <w:rPr>
          <w:rFonts w:ascii="Times New Roman" w:eastAsia="Times New Roman" w:hAnsi="Times New Roman"/>
          <w:b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b/>
          <w:lang w:eastAsia="ru-RU"/>
        </w:rPr>
        <w:t xml:space="preserve"> </w:t>
      </w:r>
      <w:r w:rsidRPr="00E5448E">
        <w:rPr>
          <w:rFonts w:ascii="Times New Roman" w:eastAsia="Times New Roman" w:hAnsi="Times New Roman"/>
          <w:b/>
          <w:bCs/>
          <w:lang w:eastAsia="ru-RU"/>
        </w:rPr>
        <w:t>сельсовет.</w:t>
      </w:r>
      <w:r w:rsidRPr="00E5448E">
        <w:rPr>
          <w:rFonts w:ascii="Times New Roman" w:hAnsi="Times New Roman"/>
          <w:b/>
          <w:lang w:eastAsia="ru-RU"/>
        </w:rPr>
        <w:t>9.1. Анализ структуры системы водоотведения.</w:t>
      </w:r>
    </w:p>
    <w:p w:rsidR="00A967AC" w:rsidRPr="00E5448E" w:rsidRDefault="00A967AC" w:rsidP="00E5448E">
      <w:pPr>
        <w:pStyle w:val="a7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В МО </w:t>
      </w:r>
      <w:proofErr w:type="spellStart"/>
      <w:r w:rsidR="00E5448E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 полностью отсутствует централизованная система водоотведения. 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хозяйственно-фекальных стоков в компостные ямы. Очистка накопительных емкостей и приемных емкостей надворных уборных осуществляется ассенизационной машиной. Категорически запрещено строительство поглощающих ям.</w:t>
      </w:r>
    </w:p>
    <w:p w:rsidR="00A967AC" w:rsidRPr="00E5448E" w:rsidRDefault="00A967AC" w:rsidP="00E5448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9.2. Анализ существующих проблем.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В настоящее время МО </w:t>
      </w:r>
      <w:proofErr w:type="spellStart"/>
      <w:r w:rsidR="00E5448E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</w:rPr>
        <w:t xml:space="preserve"> </w:t>
      </w:r>
      <w:r w:rsidRPr="00E5448E">
        <w:rPr>
          <w:rFonts w:ascii="Times New Roman" w:hAnsi="Times New Roman"/>
          <w:lang w:eastAsia="ru-RU"/>
        </w:rPr>
        <w:t>сельсовет имеет довольно низкую степень благоустройства в области водоотведения. Требуется организовать место слива канализационных отходов из выгребных ям.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9.3. Перспективные расчетные расходы сточных вод.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 xml:space="preserve">Нормы водоотведения от населения согласно СП 32.13330.2012 «СНиП 2.04.03-85 Канализация. Наружные сети и сооружения» принимаются </w:t>
      </w:r>
      <w:proofErr w:type="gramStart"/>
      <w:r w:rsidRPr="00E5448E">
        <w:rPr>
          <w:rFonts w:ascii="Times New Roman" w:eastAsia="Times New Roman" w:hAnsi="Times New Roman"/>
          <w:lang w:eastAsia="ru-RU"/>
        </w:rPr>
        <w:t>равными</w:t>
      </w:r>
      <w:proofErr w:type="gramEnd"/>
      <w:r w:rsidRPr="00E5448E">
        <w:rPr>
          <w:rFonts w:ascii="Times New Roman" w:eastAsia="Times New Roman" w:hAnsi="Times New Roman"/>
          <w:lang w:eastAsia="ru-RU"/>
        </w:rPr>
        <w:t xml:space="preserve"> нормам водопотребления, без учета расходов воды на восстановление пожарного запаса и полив территории, с учетом коэффициента суточной неравномерности.</w:t>
      </w:r>
    </w:p>
    <w:p w:rsidR="00A967AC" w:rsidRPr="00E5448E" w:rsidRDefault="00A967AC" w:rsidP="00942821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E5448E">
        <w:rPr>
          <w:rFonts w:ascii="Times New Roman" w:eastAsia="Times New Roman" w:hAnsi="Times New Roman"/>
          <w:b/>
          <w:bCs/>
          <w:color w:val="000000"/>
          <w:lang w:eastAsia="ru-RU"/>
        </w:rPr>
        <w:t>Раздел 10. Б</w:t>
      </w:r>
      <w:r w:rsidRPr="00E5448E">
        <w:rPr>
          <w:rFonts w:ascii="Times New Roman" w:hAnsi="Times New Roman"/>
          <w:b/>
          <w:color w:val="000000"/>
          <w:shd w:val="clear" w:color="auto" w:fill="FFFFFF"/>
        </w:rPr>
        <w:t>алансы сточных вод в системе водоотведения.</w:t>
      </w:r>
    </w:p>
    <w:p w:rsidR="00A967AC" w:rsidRPr="00942821" w:rsidRDefault="00A967AC" w:rsidP="00A9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E5448E">
        <w:rPr>
          <w:rFonts w:ascii="Times New Roman" w:hAnsi="Times New Roman"/>
          <w:b/>
          <w:bCs/>
          <w:color w:val="000000"/>
          <w:lang w:eastAsia="ru-RU"/>
        </w:rPr>
        <w:t>10.1. Баланс поступления сточных вод в централизованную систему водоотведения и отведения с</w:t>
      </w:r>
      <w:r w:rsidR="00942821">
        <w:rPr>
          <w:rFonts w:ascii="Times New Roman" w:hAnsi="Times New Roman"/>
          <w:b/>
          <w:bCs/>
          <w:color w:val="000000"/>
          <w:lang w:eastAsia="ru-RU"/>
        </w:rPr>
        <w:t>токов по технологическим зонам.</w:t>
      </w:r>
    </w:p>
    <w:p w:rsidR="00A967AC" w:rsidRPr="00942821" w:rsidRDefault="00A967AC" w:rsidP="009428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 xml:space="preserve">В </w:t>
      </w:r>
      <w:r w:rsidRPr="00E5448E">
        <w:rPr>
          <w:rFonts w:ascii="Times New Roman" w:hAnsi="Times New Roman"/>
          <w:lang w:eastAsia="ru-RU"/>
        </w:rPr>
        <w:t xml:space="preserve">МО </w:t>
      </w:r>
      <w:proofErr w:type="spellStart"/>
      <w:r w:rsidR="00E5448E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</w:t>
      </w:r>
      <w:r w:rsidRPr="00E5448E">
        <w:rPr>
          <w:rFonts w:ascii="Times New Roman" w:hAnsi="Times New Roman"/>
          <w:color w:val="000000"/>
          <w:lang w:eastAsia="ru-RU"/>
        </w:rPr>
        <w:t xml:space="preserve"> отсутствует централизованная система водоотведения. Система канализации состоит </w:t>
      </w:r>
      <w:r w:rsidR="00942821">
        <w:rPr>
          <w:rFonts w:ascii="Times New Roman" w:hAnsi="Times New Roman"/>
          <w:color w:val="000000"/>
          <w:lang w:eastAsia="ru-RU"/>
        </w:rPr>
        <w:t>из индивидуальных выгребных ям.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E5448E">
        <w:rPr>
          <w:rFonts w:ascii="Times New Roman" w:hAnsi="Times New Roman"/>
          <w:b/>
          <w:bCs/>
          <w:color w:val="000000"/>
          <w:lang w:eastAsia="ru-RU"/>
        </w:rPr>
        <w:t>10.2. Оценка фактического притока неорганизованного стока (сточных вод, поступающих по поверхности рельефа местности) по технологическим зонам.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 xml:space="preserve">Сточные воды, образующиеся в результате деятельности предприятий и населения </w:t>
      </w:r>
      <w:r w:rsidRPr="00E5448E">
        <w:rPr>
          <w:rFonts w:ascii="Times New Roman" w:hAnsi="Times New Roman"/>
          <w:lang w:eastAsia="ru-RU"/>
        </w:rPr>
        <w:t xml:space="preserve">МО </w:t>
      </w:r>
      <w:proofErr w:type="spellStart"/>
      <w:r w:rsidR="00E5448E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</w:t>
      </w:r>
      <w:r w:rsidRPr="00E5448E">
        <w:rPr>
          <w:rFonts w:ascii="Times New Roman" w:hAnsi="Times New Roman"/>
        </w:rPr>
        <w:t>сельсовет,</w:t>
      </w:r>
      <w:r w:rsidRPr="00E5448E">
        <w:rPr>
          <w:rFonts w:ascii="Times New Roman" w:hAnsi="Times New Roman"/>
          <w:lang w:eastAsia="ru-RU"/>
        </w:rPr>
        <w:t xml:space="preserve"> </w:t>
      </w:r>
      <w:r w:rsidRPr="00E5448E">
        <w:rPr>
          <w:rFonts w:ascii="Times New Roman" w:hAnsi="Times New Roman"/>
          <w:color w:val="000000"/>
          <w:lang w:eastAsia="ru-RU"/>
        </w:rPr>
        <w:t>отводится в выгребные ямы.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E5448E">
        <w:rPr>
          <w:rFonts w:ascii="Times New Roman" w:eastAsia="Times New Roman" w:hAnsi="Times New Roman"/>
          <w:b/>
          <w:bCs/>
          <w:color w:val="000000"/>
          <w:lang w:eastAsia="ru-RU"/>
        </w:rPr>
        <w:t>Раздел 11. П</w:t>
      </w:r>
      <w:r w:rsidRPr="00E5448E">
        <w:rPr>
          <w:rFonts w:ascii="Times New Roman" w:hAnsi="Times New Roman"/>
          <w:b/>
          <w:color w:val="000000"/>
          <w:shd w:val="clear" w:color="auto" w:fill="FFFFFF"/>
        </w:rPr>
        <w:t>рогноз объема сточных вод.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5448E">
        <w:rPr>
          <w:rFonts w:ascii="Times New Roman" w:hAnsi="Times New Roman"/>
          <w:b/>
          <w:bCs/>
        </w:rPr>
        <w:t>11.1. Прогнозные балансы поступления сточных вод в централизованную систему водоотведения и отведения стоков по технологическим зонам водоотведения.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5448E">
        <w:rPr>
          <w:rFonts w:ascii="Times New Roman" w:eastAsia="Times New Roman" w:hAnsi="Times New Roman"/>
          <w:lang w:eastAsia="ru-RU"/>
        </w:rPr>
        <w:t xml:space="preserve">На момент составления схемы водоотведения в МО </w:t>
      </w:r>
      <w:proofErr w:type="spellStart"/>
      <w:r w:rsidR="00E5448E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eastAsia="Times New Roman" w:hAnsi="Times New Roman"/>
          <w:lang w:eastAsia="ru-RU"/>
        </w:rPr>
        <w:t xml:space="preserve"> сельсовет отсутствует централизованная система водоотведения, но в целях улучшения качества предоставляемых услуг в области водоотведения, предлагается строительства блочных очистных сооружений, сточные воды в которые будут доставляться специализированной </w:t>
      </w:r>
      <w:r w:rsidRPr="00E5448E">
        <w:rPr>
          <w:rFonts w:ascii="Times New Roman" w:hAnsi="Times New Roman"/>
          <w:shd w:val="clear" w:color="auto" w:fill="FFFFFF"/>
        </w:rPr>
        <w:t>ассенизационной техникой.</w:t>
      </w:r>
    </w:p>
    <w:p w:rsidR="00A967AC" w:rsidRPr="00E5448E" w:rsidRDefault="00A967AC" w:rsidP="00942821">
      <w:pPr>
        <w:spacing w:after="100" w:afterAutospacing="1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E5448E">
        <w:rPr>
          <w:rFonts w:ascii="Times New Roman" w:eastAsia="Times New Roman" w:hAnsi="Times New Roman"/>
          <w:b/>
          <w:bCs/>
          <w:color w:val="000000"/>
          <w:lang w:eastAsia="ru-RU"/>
        </w:rPr>
        <w:t>Раздел 12. П</w:t>
      </w:r>
      <w:r w:rsidRPr="00E5448E">
        <w:rPr>
          <w:rFonts w:ascii="Times New Roman" w:hAnsi="Times New Roman"/>
          <w:b/>
          <w:color w:val="000000"/>
          <w:shd w:val="clear" w:color="auto" w:fill="FFFFFF"/>
        </w:rPr>
        <w:t>редложения по строительству, реконструкции и модернизации (техническому перевооружению) объектов централизованной системы водоотведения.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12.1. Перспективная схема хозяйственно-бытовой канализации.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>На территории МО</w:t>
      </w:r>
      <w:r w:rsidRPr="00E5448E">
        <w:rPr>
          <w:rFonts w:ascii="Times New Roman" w:hAnsi="Times New Roman"/>
          <w:lang w:eastAsia="ru-RU"/>
        </w:rPr>
        <w:t xml:space="preserve"> </w:t>
      </w:r>
      <w:proofErr w:type="spellStart"/>
      <w:r w:rsidR="00E5448E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 не предполагается проектирование и строительство централизованной системы водоотведения.</w:t>
      </w:r>
      <w:r w:rsidRPr="00E5448E">
        <w:rPr>
          <w:rFonts w:ascii="Times New Roman" w:eastAsia="Times New Roman" w:hAnsi="Times New Roman"/>
          <w:b/>
          <w:lang w:eastAsia="ru-RU"/>
        </w:rPr>
        <w:t xml:space="preserve"> </w:t>
      </w:r>
      <w:r w:rsidRPr="00E5448E">
        <w:rPr>
          <w:rFonts w:ascii="Times New Roman" w:eastAsia="Times New Roman" w:hAnsi="Times New Roman"/>
          <w:lang w:eastAsia="ru-RU"/>
        </w:rPr>
        <w:t>В целях улучшения качества предоставляемых услуг в области водоотведения, предлагается рассмотрение варианта строительства блочных очистных сооружений БКС БИО 70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2268"/>
        <w:gridCol w:w="1701"/>
      </w:tblGrid>
      <w:tr w:rsidR="00A967AC" w:rsidRPr="00942821" w:rsidTr="00592B66">
        <w:tc>
          <w:tcPr>
            <w:tcW w:w="817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 xml:space="preserve">№ </w:t>
            </w:r>
            <w:proofErr w:type="gramStart"/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п</w:t>
            </w:r>
            <w:proofErr w:type="gramEnd"/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Местонахождение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highlight w:val="yellow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Сроки реализации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 xml:space="preserve">Затраты на строительство млн. </w:t>
            </w:r>
            <w:proofErr w:type="spellStart"/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руб</w:t>
            </w:r>
            <w:proofErr w:type="spellEnd"/>
          </w:p>
        </w:tc>
      </w:tr>
      <w:tr w:rsidR="00A967AC" w:rsidRPr="00942821" w:rsidTr="00592B66">
        <w:tc>
          <w:tcPr>
            <w:tcW w:w="817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Строительство блочных очистных сооружений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7AC" w:rsidRPr="00942821" w:rsidRDefault="00E5448E" w:rsidP="0059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spellStart"/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с</w:t>
            </w:r>
            <w:proofErr w:type="gramStart"/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.С</w:t>
            </w:r>
            <w:proofErr w:type="gramEnd"/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таромукменево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A967AC" w:rsidRPr="00942821" w:rsidRDefault="00E5448E" w:rsidP="00592B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>2034</w:t>
            </w:r>
            <w:r w:rsidR="00A967AC" w:rsidRPr="00942821">
              <w:rPr>
                <w:rFonts w:ascii="Times New Roman" w:eastAsia="Times New Roman" w:hAnsi="Times New Roman"/>
                <w:sz w:val="18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7AC" w:rsidRPr="00942821" w:rsidRDefault="00A967AC" w:rsidP="00592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942821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1103,0</w:t>
            </w:r>
          </w:p>
        </w:tc>
      </w:tr>
    </w:tbl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hAnsi="Times New Roman"/>
          <w:shd w:val="clear" w:color="auto" w:fill="FFFFFF"/>
        </w:rPr>
        <w:t>Станции биологической очистки и установки физико-химической очистки сточных вод могут применяться в различных районах без центральной канализации.</w:t>
      </w:r>
    </w:p>
    <w:p w:rsidR="00A967AC" w:rsidRPr="00E5448E" w:rsidRDefault="00A967AC" w:rsidP="00942821">
      <w:pPr>
        <w:spacing w:after="100" w:afterAutospacing="1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E5448E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Раздел 13. Э</w:t>
      </w:r>
      <w:r w:rsidRPr="00E5448E">
        <w:rPr>
          <w:rFonts w:ascii="Times New Roman" w:hAnsi="Times New Roman"/>
          <w:b/>
          <w:color w:val="000000"/>
          <w:shd w:val="clear" w:color="auto" w:fill="FFFFFF"/>
        </w:rPr>
        <w:t>кологические аспекты мероприятий по строительству и реконструкции объектов централизованной системы водоотведения.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hAnsi="Times New Roman"/>
          <w:b/>
        </w:rPr>
      </w:pPr>
      <w:r w:rsidRPr="00E5448E">
        <w:rPr>
          <w:rFonts w:ascii="Times New Roman" w:hAnsi="Times New Roman"/>
          <w:b/>
        </w:rPr>
        <w:t>13.1. Сведения о мероприятиях, содержащихся в планах по снижению сбросов загрязняющих веществ и микроорганизмов.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 Для этого необходимо выполнить следующие действия: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- регулярно осуществлять контроль над качеством и количеством сбрасываемых стоков согласно программе производственного контроля и плана графика, производственного экологического и технологического контроля природных и сточных вод;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- проводить учет качества сточных вод согласно форме ПОД-13;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- ежегодно проводить очистку приемной камеры КНС и отстойников от ила и грязи;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 xml:space="preserve">- ежегодно проводить исследование микробиологических (ОКБ, ТКБ, </w:t>
      </w:r>
      <w:proofErr w:type="spellStart"/>
      <w:r w:rsidRPr="00E5448E">
        <w:rPr>
          <w:rFonts w:ascii="Times New Roman" w:hAnsi="Times New Roman"/>
        </w:rPr>
        <w:t>колифаги</w:t>
      </w:r>
      <w:proofErr w:type="spellEnd"/>
      <w:r w:rsidRPr="00E5448E">
        <w:rPr>
          <w:rFonts w:ascii="Times New Roman" w:hAnsi="Times New Roman"/>
        </w:rPr>
        <w:t xml:space="preserve">), </w:t>
      </w:r>
      <w:proofErr w:type="spellStart"/>
      <w:r w:rsidRPr="00E5448E">
        <w:rPr>
          <w:rFonts w:ascii="Times New Roman" w:hAnsi="Times New Roman"/>
        </w:rPr>
        <w:t>паразитологических</w:t>
      </w:r>
      <w:proofErr w:type="spellEnd"/>
      <w:r w:rsidRPr="00E5448E">
        <w:rPr>
          <w:rFonts w:ascii="Times New Roman" w:hAnsi="Times New Roman"/>
        </w:rPr>
        <w:t xml:space="preserve"> (</w:t>
      </w:r>
      <w:proofErr w:type="spellStart"/>
      <w:r w:rsidRPr="00E5448E">
        <w:rPr>
          <w:rFonts w:ascii="Times New Roman" w:hAnsi="Times New Roman"/>
        </w:rPr>
        <w:t>гильминты</w:t>
      </w:r>
      <w:proofErr w:type="spellEnd"/>
      <w:r w:rsidRPr="00E5448E">
        <w:rPr>
          <w:rFonts w:ascii="Times New Roman" w:hAnsi="Times New Roman"/>
        </w:rPr>
        <w:t>) и патогенных микроорганизмов в сточной воде 1 раз в квартал;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- строительство блочных очистных сооружений.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hAnsi="Times New Roman"/>
          <w:b/>
        </w:rPr>
      </w:pPr>
      <w:r w:rsidRPr="00E5448E">
        <w:rPr>
          <w:rFonts w:ascii="Times New Roman" w:hAnsi="Times New Roman"/>
          <w:b/>
        </w:rPr>
        <w:t>13.2. Сведения о применении методов, безопасных для окружающей среды, при утилизации осадков сточных вод.</w:t>
      </w:r>
    </w:p>
    <w:p w:rsidR="00A967AC" w:rsidRPr="00E5448E" w:rsidRDefault="00A967AC" w:rsidP="00A96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 xml:space="preserve">Утилизация осадков сточных вод будет производиться на блочных очистных сооружениях. </w:t>
      </w:r>
    </w:p>
    <w:p w:rsidR="00A967AC" w:rsidRPr="00E5448E" w:rsidRDefault="00A967AC" w:rsidP="00A96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Style w:val="a4"/>
          <w:rFonts w:ascii="Times New Roman" w:hAnsi="Times New Roman"/>
          <w:b w:val="0"/>
          <w:shd w:val="clear" w:color="auto" w:fill="FFFFFF"/>
        </w:rPr>
        <w:t>Блочные очистные сооружения</w:t>
      </w:r>
      <w:r w:rsidRPr="00E5448E">
        <w:rPr>
          <w:rFonts w:ascii="Times New Roman" w:hAnsi="Times New Roman"/>
          <w:shd w:val="clear" w:color="auto" w:fill="FFFFFF"/>
        </w:rPr>
        <w:t> – станция для очистки сточных вод, состоящая из отдельных модулей, скомпонованных в единое здание или отдельно стоящие блоки.</w:t>
      </w:r>
    </w:p>
    <w:p w:rsidR="00A967AC" w:rsidRPr="00E5448E" w:rsidRDefault="00A967AC" w:rsidP="00A96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>Станция физико-химической очистки работоспособна во всем диапазоне химического состава стока, но использует в технологическом цикле химические реагенты и соответственно, имеет более высокую стоимость эксплуатации.</w:t>
      </w:r>
    </w:p>
    <w:p w:rsidR="00A967AC" w:rsidRPr="00E5448E" w:rsidRDefault="00A967AC" w:rsidP="00A96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5448E">
        <w:rPr>
          <w:rFonts w:ascii="Times New Roman" w:hAnsi="Times New Roman"/>
          <w:color w:val="000000"/>
        </w:rPr>
        <w:t xml:space="preserve">Процесс очистки с помощью </w:t>
      </w:r>
      <w:proofErr w:type="spellStart"/>
      <w:r w:rsidRPr="00E5448E">
        <w:rPr>
          <w:rFonts w:ascii="Times New Roman" w:hAnsi="Times New Roman"/>
          <w:color w:val="000000"/>
        </w:rPr>
        <w:t>блочно</w:t>
      </w:r>
      <w:proofErr w:type="spellEnd"/>
      <w:r w:rsidRPr="00E5448E">
        <w:rPr>
          <w:rFonts w:ascii="Times New Roman" w:hAnsi="Times New Roman"/>
          <w:color w:val="000000"/>
        </w:rPr>
        <w:t xml:space="preserve">-модульных очистных сооружений происходит в аэрируемых емкостях за счет прикрепленного биоценоза, формирующегося на специальной пластиковой загрузке. Многоступенчатый процесс позволяет осуществить очистку стока в режиме от высоких нагрузок на ил на первых ступенях, </w:t>
      </w:r>
      <w:proofErr w:type="gramStart"/>
      <w:r w:rsidRPr="00E5448E">
        <w:rPr>
          <w:rFonts w:ascii="Times New Roman" w:hAnsi="Times New Roman"/>
          <w:color w:val="000000"/>
        </w:rPr>
        <w:t>до</w:t>
      </w:r>
      <w:proofErr w:type="gramEnd"/>
      <w:r w:rsidRPr="00E5448E">
        <w:rPr>
          <w:rFonts w:ascii="Times New Roman" w:hAnsi="Times New Roman"/>
          <w:color w:val="000000"/>
        </w:rPr>
        <w:t xml:space="preserve"> низких на последних. Специфика условий, возникающих в толще биопленки, позволяет процессам нитрификации протекать одновременно с денитрификацией. Благодаря балансу между бактериальным приростом ила, формированием простейших и многоклеточных хищников, </w:t>
      </w:r>
      <w:proofErr w:type="spellStart"/>
      <w:r w:rsidRPr="00E5448E">
        <w:rPr>
          <w:rFonts w:ascii="Times New Roman" w:hAnsi="Times New Roman"/>
          <w:color w:val="000000"/>
        </w:rPr>
        <w:t>блочно</w:t>
      </w:r>
      <w:proofErr w:type="spellEnd"/>
      <w:r w:rsidRPr="00E5448E">
        <w:rPr>
          <w:rFonts w:ascii="Times New Roman" w:hAnsi="Times New Roman"/>
          <w:color w:val="000000"/>
        </w:rPr>
        <w:t xml:space="preserve">-модульные и модульные очистные сооружения работают с минимальным приростом ила, что исключает строительство иловых площадок. Автоматическое поддержание оптимальных условий </w:t>
      </w:r>
      <w:proofErr w:type="spellStart"/>
      <w:r w:rsidRPr="00E5448E">
        <w:rPr>
          <w:rFonts w:ascii="Times New Roman" w:hAnsi="Times New Roman"/>
          <w:color w:val="000000"/>
        </w:rPr>
        <w:t>аэробности</w:t>
      </w:r>
      <w:proofErr w:type="spellEnd"/>
      <w:r w:rsidRPr="00E5448E">
        <w:rPr>
          <w:rFonts w:ascii="Times New Roman" w:hAnsi="Times New Roman"/>
          <w:color w:val="000000"/>
        </w:rPr>
        <w:t xml:space="preserve"> на каждой стадии, а также обеспечение режима ферментации позволяет вести очистку стоков с полной минерализацией органических веществ и минимальными затратами электроэнергии. Высокая степень очистки, а также полная биологическая дезинфекция стоков позволяет использовать очищенную воду повторно для хозяйственно-бытовых и технических нужд, на полив.</w:t>
      </w:r>
    </w:p>
    <w:p w:rsidR="00A967AC" w:rsidRPr="00E5448E" w:rsidRDefault="00A967AC" w:rsidP="00A967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E5448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Раздел 14. </w:t>
      </w:r>
      <w:r w:rsidRPr="00E5448E">
        <w:rPr>
          <w:rFonts w:ascii="Times New Roman" w:hAnsi="Times New Roman"/>
          <w:b/>
          <w:color w:val="000000"/>
          <w:shd w:val="clear" w:color="auto" w:fill="FFFFFF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14.1. Сводная потребность в инвестициях на реализацию мероприятий программы.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>Реализация мероприятий программы предполагается не только за счет средств организации коммунального комплекса, но и за счет средств внебюджетных источников (частные инвесторы, кредитные средства, личные средства граждан).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Размер необходимых инвестиций в реконструкцию и техническое перевооружение водоотведения на каждом этапе рассматриваемого периода представлен в таблице 14.1.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  <w:b/>
          <w:bCs/>
        </w:rPr>
        <w:t xml:space="preserve">Таблица 14.1 </w:t>
      </w:r>
      <w:r w:rsidRPr="00E5448E">
        <w:rPr>
          <w:rFonts w:ascii="Times New Roman" w:hAnsi="Times New Roman"/>
        </w:rPr>
        <w:t xml:space="preserve">– Инвестиции в реконструкцию и техническое перевооружение сетей водоотведения, тыс. руб.* 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984"/>
        <w:gridCol w:w="984"/>
        <w:gridCol w:w="984"/>
        <w:gridCol w:w="1021"/>
        <w:gridCol w:w="1036"/>
        <w:gridCol w:w="954"/>
      </w:tblGrid>
      <w:tr w:rsidR="00A967AC" w:rsidRPr="00942821" w:rsidTr="00592B66">
        <w:tc>
          <w:tcPr>
            <w:tcW w:w="1887" w:type="dxa"/>
            <w:vAlign w:val="center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sz w:val="18"/>
              </w:rPr>
              <w:t>Мероприятие</w:t>
            </w:r>
          </w:p>
        </w:tc>
        <w:tc>
          <w:tcPr>
            <w:tcW w:w="984" w:type="dxa"/>
            <w:vAlign w:val="center"/>
          </w:tcPr>
          <w:p w:rsidR="00A967AC" w:rsidRPr="00942821" w:rsidRDefault="00E5448E" w:rsidP="00592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sz w:val="18"/>
              </w:rPr>
              <w:t>2024</w:t>
            </w:r>
            <w:r w:rsidR="00A967AC" w:rsidRPr="00942821">
              <w:rPr>
                <w:rFonts w:ascii="Times New Roman" w:hAnsi="Times New Roman"/>
                <w:b/>
                <w:bCs/>
                <w:sz w:val="18"/>
              </w:rPr>
              <w:t xml:space="preserve"> г.</w:t>
            </w:r>
          </w:p>
        </w:tc>
        <w:tc>
          <w:tcPr>
            <w:tcW w:w="984" w:type="dxa"/>
            <w:vAlign w:val="center"/>
          </w:tcPr>
          <w:p w:rsidR="00A967AC" w:rsidRPr="00942821" w:rsidRDefault="00E5448E" w:rsidP="00592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sz w:val="18"/>
              </w:rPr>
              <w:t>2025</w:t>
            </w:r>
            <w:r w:rsidR="00A967AC" w:rsidRPr="00942821">
              <w:rPr>
                <w:rFonts w:ascii="Times New Roman" w:hAnsi="Times New Roman"/>
                <w:b/>
                <w:bCs/>
                <w:sz w:val="18"/>
              </w:rPr>
              <w:t xml:space="preserve"> г.</w:t>
            </w:r>
          </w:p>
        </w:tc>
        <w:tc>
          <w:tcPr>
            <w:tcW w:w="984" w:type="dxa"/>
            <w:vAlign w:val="center"/>
          </w:tcPr>
          <w:p w:rsidR="00A967AC" w:rsidRPr="00942821" w:rsidRDefault="00E5448E" w:rsidP="00592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sz w:val="18"/>
              </w:rPr>
              <w:t>2026</w:t>
            </w:r>
            <w:r w:rsidR="00A967AC" w:rsidRPr="00942821">
              <w:rPr>
                <w:rFonts w:ascii="Times New Roman" w:hAnsi="Times New Roman"/>
                <w:b/>
                <w:bCs/>
                <w:sz w:val="18"/>
              </w:rPr>
              <w:t xml:space="preserve"> г.</w:t>
            </w:r>
          </w:p>
        </w:tc>
        <w:tc>
          <w:tcPr>
            <w:tcW w:w="1021" w:type="dxa"/>
            <w:vAlign w:val="center"/>
          </w:tcPr>
          <w:p w:rsidR="00A967AC" w:rsidRPr="00942821" w:rsidRDefault="00E5448E" w:rsidP="00592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sz w:val="18"/>
              </w:rPr>
              <w:t>2027</w:t>
            </w:r>
            <w:r w:rsidR="00A967AC" w:rsidRPr="00942821">
              <w:rPr>
                <w:rFonts w:ascii="Times New Roman" w:hAnsi="Times New Roman"/>
                <w:b/>
                <w:bCs/>
                <w:sz w:val="18"/>
              </w:rPr>
              <w:t xml:space="preserve"> г.</w:t>
            </w:r>
          </w:p>
        </w:tc>
        <w:tc>
          <w:tcPr>
            <w:tcW w:w="1036" w:type="dxa"/>
            <w:vAlign w:val="center"/>
          </w:tcPr>
          <w:p w:rsidR="00A967AC" w:rsidRPr="00942821" w:rsidRDefault="00E5448E" w:rsidP="00592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sz w:val="18"/>
              </w:rPr>
              <w:t>2028-203</w:t>
            </w:r>
            <w:r w:rsidR="00A967AC" w:rsidRPr="00942821">
              <w:rPr>
                <w:rFonts w:ascii="Times New Roman" w:hAnsi="Times New Roman"/>
                <w:b/>
                <w:bCs/>
                <w:sz w:val="18"/>
              </w:rPr>
              <w:t>4 г.</w:t>
            </w:r>
          </w:p>
        </w:tc>
        <w:tc>
          <w:tcPr>
            <w:tcW w:w="954" w:type="dxa"/>
            <w:vAlign w:val="center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942821">
              <w:rPr>
                <w:rFonts w:ascii="Times New Roman" w:hAnsi="Times New Roman"/>
                <w:b/>
                <w:bCs/>
                <w:sz w:val="18"/>
              </w:rPr>
              <w:t>Общий итог</w:t>
            </w:r>
          </w:p>
        </w:tc>
      </w:tr>
      <w:tr w:rsidR="00A967AC" w:rsidRPr="00942821" w:rsidTr="00592B66">
        <w:tc>
          <w:tcPr>
            <w:tcW w:w="1887" w:type="dxa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t xml:space="preserve">Строительство блочных очистных </w:t>
            </w:r>
            <w:r w:rsidRPr="00942821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сооружений</w:t>
            </w:r>
          </w:p>
        </w:tc>
        <w:tc>
          <w:tcPr>
            <w:tcW w:w="984" w:type="dxa"/>
            <w:vAlign w:val="center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lastRenderedPageBreak/>
              <w:t>-</w:t>
            </w:r>
          </w:p>
        </w:tc>
        <w:tc>
          <w:tcPr>
            <w:tcW w:w="984" w:type="dxa"/>
            <w:vAlign w:val="center"/>
          </w:tcPr>
          <w:p w:rsidR="00A967AC" w:rsidRPr="00942821" w:rsidRDefault="00A967AC" w:rsidP="00592B66">
            <w:pPr>
              <w:spacing w:after="0"/>
              <w:jc w:val="center"/>
              <w:rPr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84" w:type="dxa"/>
            <w:vAlign w:val="center"/>
          </w:tcPr>
          <w:p w:rsidR="00A967AC" w:rsidRPr="00942821" w:rsidRDefault="00A967AC" w:rsidP="00592B66">
            <w:pPr>
              <w:spacing w:after="0"/>
              <w:jc w:val="center"/>
              <w:rPr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21" w:type="dxa"/>
            <w:vAlign w:val="center"/>
          </w:tcPr>
          <w:p w:rsidR="00A967AC" w:rsidRPr="00942821" w:rsidRDefault="00A967AC" w:rsidP="00592B66">
            <w:pPr>
              <w:spacing w:after="0"/>
              <w:jc w:val="center"/>
              <w:rPr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6" w:type="dxa"/>
            <w:vAlign w:val="center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1103,0</w:t>
            </w:r>
          </w:p>
        </w:tc>
        <w:tc>
          <w:tcPr>
            <w:tcW w:w="954" w:type="dxa"/>
            <w:vAlign w:val="center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42821">
              <w:rPr>
                <w:rFonts w:ascii="Times New Roman" w:hAnsi="Times New Roman"/>
                <w:sz w:val="18"/>
              </w:rPr>
              <w:t>1103,0</w:t>
            </w:r>
          </w:p>
        </w:tc>
      </w:tr>
      <w:tr w:rsidR="00A967AC" w:rsidRPr="00942821" w:rsidTr="00592B66">
        <w:tc>
          <w:tcPr>
            <w:tcW w:w="1887" w:type="dxa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sz w:val="18"/>
              </w:rPr>
              <w:lastRenderedPageBreak/>
              <w:t>Итого:</w:t>
            </w:r>
          </w:p>
        </w:tc>
        <w:tc>
          <w:tcPr>
            <w:tcW w:w="984" w:type="dxa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4" w:type="dxa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4" w:type="dxa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21" w:type="dxa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36" w:type="dxa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54" w:type="dxa"/>
            <w:vAlign w:val="center"/>
          </w:tcPr>
          <w:p w:rsidR="00A967AC" w:rsidRPr="00942821" w:rsidRDefault="00A967AC" w:rsidP="00592B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942821">
              <w:rPr>
                <w:rFonts w:ascii="Times New Roman" w:hAnsi="Times New Roman"/>
                <w:b/>
                <w:sz w:val="18"/>
              </w:rPr>
              <w:t>1103,0</w:t>
            </w:r>
          </w:p>
        </w:tc>
      </w:tr>
    </w:tbl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48E">
        <w:rPr>
          <w:rFonts w:ascii="Times New Roman" w:hAnsi="Times New Roman"/>
        </w:rPr>
        <w:t>* Ориентировочный объем и</w:t>
      </w:r>
      <w:r w:rsidR="00E5448E" w:rsidRPr="00E5448E">
        <w:rPr>
          <w:rFonts w:ascii="Times New Roman" w:hAnsi="Times New Roman"/>
        </w:rPr>
        <w:t>нвестиций определен в ценах 2023</w:t>
      </w:r>
      <w:r w:rsidRPr="00E5448E">
        <w:rPr>
          <w:rFonts w:ascii="Times New Roman" w:hAnsi="Times New Roman"/>
        </w:rPr>
        <w:t xml:space="preserve"> года и должен быть уточнен при разработке проектно-сметной документации.</w:t>
      </w:r>
    </w:p>
    <w:p w:rsidR="00A967AC" w:rsidRPr="00E5448E" w:rsidRDefault="00A967AC" w:rsidP="00A96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448E">
        <w:rPr>
          <w:rFonts w:ascii="Times New Roman" w:eastAsia="Times New Roman" w:hAnsi="Times New Roman"/>
          <w:lang w:eastAsia="ru-RU"/>
        </w:rPr>
        <w:t>Общая сумма инвестиций составит 1103,0 тыс. рублей.</w:t>
      </w:r>
    </w:p>
    <w:p w:rsidR="00A967AC" w:rsidRPr="00E5448E" w:rsidRDefault="00A967AC" w:rsidP="00A967A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5448E">
        <w:rPr>
          <w:rFonts w:ascii="Times New Roman" w:eastAsia="Times New Roman" w:hAnsi="Times New Roman"/>
          <w:b/>
          <w:lang w:eastAsia="ru-RU"/>
        </w:rPr>
        <w:t>14.2. Структура финансирования программных мероприятий.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Общий объем финансирования программы ра</w:t>
      </w:r>
      <w:r w:rsidR="00E5448E" w:rsidRPr="00E5448E">
        <w:rPr>
          <w:rFonts w:ascii="Times New Roman" w:hAnsi="Times New Roman"/>
          <w:lang w:eastAsia="ru-RU"/>
        </w:rPr>
        <w:t>звития схемы водоотведения в 2024-2034</w:t>
      </w:r>
      <w:r w:rsidRPr="00E5448E">
        <w:rPr>
          <w:rFonts w:ascii="Times New Roman" w:hAnsi="Times New Roman"/>
          <w:lang w:eastAsia="ru-RU"/>
        </w:rPr>
        <w:t xml:space="preserve"> годах составляет – 9931</w:t>
      </w:r>
      <w:r w:rsidRPr="00E5448E">
        <w:rPr>
          <w:rFonts w:ascii="Times New Roman" w:eastAsia="Times New Roman" w:hAnsi="Times New Roman"/>
          <w:lang w:eastAsia="ru-RU"/>
        </w:rPr>
        <w:t xml:space="preserve"> </w:t>
      </w:r>
      <w:r w:rsidRPr="00E5448E">
        <w:rPr>
          <w:rFonts w:ascii="Times New Roman" w:hAnsi="Times New Roman"/>
          <w:lang w:eastAsia="ru-RU"/>
        </w:rPr>
        <w:t>тыс. рублей.</w:t>
      </w:r>
    </w:p>
    <w:p w:rsidR="00A967AC" w:rsidRPr="00E5448E" w:rsidRDefault="00A967AC" w:rsidP="00A967AC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>Плата за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подключения к сетям инженерно-технического обеспечения (водоснабжения и водоотведения) в состав платы за подключение не включается. Указанные работы могут осуществляться на основании отдельного договора, заключаемого организацией коммунального комплекса и обратившимися к ней</w:t>
      </w:r>
      <w:r w:rsidRPr="00E5448E">
        <w:rPr>
          <w:lang w:eastAsia="ru-RU"/>
        </w:rPr>
        <w:t xml:space="preserve"> </w:t>
      </w:r>
      <w:r w:rsidRPr="00E5448E">
        <w:rPr>
          <w:rFonts w:ascii="Times New Roman" w:hAnsi="Times New Roman"/>
          <w:lang w:eastAsia="ru-RU"/>
        </w:rPr>
        <w:t>лицами, либо в договоре о подключении должно быть определено, на какую из сторон возлагается обязанность по их выполнению.</w:t>
      </w:r>
    </w:p>
    <w:p w:rsidR="00A967AC" w:rsidRPr="00E5448E" w:rsidRDefault="00A967AC" w:rsidP="00A967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E5448E">
        <w:rPr>
          <w:rFonts w:ascii="Times New Roman" w:eastAsia="Times New Roman" w:hAnsi="Times New Roman"/>
          <w:b/>
          <w:bCs/>
          <w:color w:val="000000"/>
          <w:lang w:eastAsia="ru-RU"/>
        </w:rPr>
        <w:t>Раздел 15. Ц</w:t>
      </w:r>
      <w:r w:rsidRPr="00E5448E">
        <w:rPr>
          <w:rFonts w:ascii="Times New Roman" w:hAnsi="Times New Roman"/>
          <w:b/>
          <w:color w:val="000000"/>
          <w:shd w:val="clear" w:color="auto" w:fill="FFFFFF"/>
        </w:rPr>
        <w:t>елевые показатели развития централизованной системы водоотведения.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 xml:space="preserve"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водоотведения относятся: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 xml:space="preserve">-показатели надежности и бесперебойности водоотведения;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 xml:space="preserve">-показатели качества обслуживания абонентов;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 xml:space="preserve">-показатели качества очистки сточных вод;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 xml:space="preserve">-показатели эффективности использования ресурсов при транспортировке сточных вод;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 xml:space="preserve">-соотношение цены реализации мероприятий инвестиционной программы и их эффективности - улучшение качества воды;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>-иные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967AC" w:rsidRPr="00E5448E" w:rsidRDefault="00A967AC" w:rsidP="00A967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E5448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Раздел 16. </w:t>
      </w:r>
      <w:r w:rsidRPr="00E5448E">
        <w:rPr>
          <w:rFonts w:ascii="Times New Roman" w:hAnsi="Times New Roman"/>
          <w:b/>
          <w:color w:val="000000"/>
          <w:shd w:val="clear" w:color="auto" w:fill="FFFFFF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эксплуатацию.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>Сведения об объекте,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самоуправления.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E5448E">
        <w:rPr>
          <w:rFonts w:ascii="Times New Roman" w:hAnsi="Times New Roman"/>
          <w:color w:val="000000"/>
          <w:lang w:eastAsia="ru-RU"/>
        </w:rPr>
        <w:t>Эксплуатация выявленных бесхозяйных объектов централизованных систем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 осуществляется в порядке, установленном Федеральным законом от 07.12.2011 г. № 416-ФЗ «О водоснабжении и водоотведении».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E5448E">
        <w:rPr>
          <w:rFonts w:ascii="Times New Roman" w:hAnsi="Times New Roman"/>
          <w:lang w:eastAsia="ru-RU"/>
        </w:rPr>
        <w:t xml:space="preserve"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 осуществляется структурным подразделением администрации МО </w:t>
      </w:r>
      <w:proofErr w:type="spellStart"/>
      <w:r w:rsidR="00E5448E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сельсовет, осуществляющим полномочия администрации сельсовета по владению, пользованию и распоряжению объектами муниципальной собственности МО </w:t>
      </w:r>
      <w:proofErr w:type="spellStart"/>
      <w:r w:rsidR="00E5448E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сельсовет. </w:t>
      </w:r>
      <w:proofErr w:type="gramEnd"/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5448E">
        <w:rPr>
          <w:rFonts w:ascii="Times New Roman" w:hAnsi="Times New Roman"/>
          <w:lang w:eastAsia="ru-RU"/>
        </w:rPr>
        <w:t xml:space="preserve">В МО </w:t>
      </w:r>
      <w:proofErr w:type="spellStart"/>
      <w:r w:rsidR="00E5448E" w:rsidRPr="00E5448E">
        <w:rPr>
          <w:rFonts w:ascii="Times New Roman" w:eastAsia="Times New Roman" w:hAnsi="Times New Roman"/>
          <w:bCs/>
          <w:lang w:eastAsia="ru-RU"/>
        </w:rPr>
        <w:t>Старомукменевский</w:t>
      </w:r>
      <w:proofErr w:type="spellEnd"/>
      <w:r w:rsidRPr="00E5448E">
        <w:rPr>
          <w:rFonts w:ascii="Times New Roman" w:hAnsi="Times New Roman"/>
          <w:lang w:eastAsia="ru-RU"/>
        </w:rPr>
        <w:t xml:space="preserve"> сельсовет отсутствует центральное водоотведение и, как следствие, так называемые «бесхозяйные сети». </w:t>
      </w:r>
    </w:p>
    <w:p w:rsidR="00A967AC" w:rsidRPr="00E5448E" w:rsidRDefault="00A967AC" w:rsidP="00A9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21" w:name="_GoBack"/>
      <w:bookmarkEnd w:id="21"/>
    </w:p>
    <w:sectPr w:rsidR="00A967AC" w:rsidRPr="00E5448E" w:rsidSect="00592B66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A1" w:rsidRDefault="00B52BA1" w:rsidP="00312CF1">
      <w:pPr>
        <w:spacing w:after="0" w:line="240" w:lineRule="auto"/>
      </w:pPr>
      <w:r>
        <w:separator/>
      </w:r>
    </w:p>
  </w:endnote>
  <w:endnote w:type="continuationSeparator" w:id="0">
    <w:p w:rsidR="00B52BA1" w:rsidRDefault="00B52BA1" w:rsidP="0031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61A" w:rsidRDefault="00EC161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821">
      <w:rPr>
        <w:noProof/>
      </w:rPr>
      <w:t>20</w:t>
    </w:r>
    <w:r>
      <w:rPr>
        <w:noProof/>
      </w:rPr>
      <w:fldChar w:fldCharType="end"/>
    </w:r>
  </w:p>
  <w:p w:rsidR="00EC161A" w:rsidRDefault="00EC16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A1" w:rsidRDefault="00B52BA1" w:rsidP="00312CF1">
      <w:pPr>
        <w:spacing w:after="0" w:line="240" w:lineRule="auto"/>
      </w:pPr>
      <w:r>
        <w:separator/>
      </w:r>
    </w:p>
  </w:footnote>
  <w:footnote w:type="continuationSeparator" w:id="0">
    <w:p w:rsidR="00B52BA1" w:rsidRDefault="00B52BA1" w:rsidP="0031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4865"/>
    <w:multiLevelType w:val="hybridMultilevel"/>
    <w:tmpl w:val="D6E4881A"/>
    <w:lvl w:ilvl="0" w:tplc="CAA22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225E87"/>
    <w:multiLevelType w:val="hybridMultilevel"/>
    <w:tmpl w:val="49EC3908"/>
    <w:lvl w:ilvl="0" w:tplc="B970B0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264B9"/>
    <w:multiLevelType w:val="multilevel"/>
    <w:tmpl w:val="A0D6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890CA6"/>
    <w:multiLevelType w:val="hybridMultilevel"/>
    <w:tmpl w:val="6DF82486"/>
    <w:lvl w:ilvl="0" w:tplc="74F8C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ED5BF1"/>
    <w:multiLevelType w:val="hybridMultilevel"/>
    <w:tmpl w:val="E6200A46"/>
    <w:lvl w:ilvl="0" w:tplc="B970B0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AC"/>
    <w:rsid w:val="000001EE"/>
    <w:rsid w:val="00000C7E"/>
    <w:rsid w:val="00000CA9"/>
    <w:rsid w:val="00001A80"/>
    <w:rsid w:val="00004251"/>
    <w:rsid w:val="00005224"/>
    <w:rsid w:val="000100F0"/>
    <w:rsid w:val="00010807"/>
    <w:rsid w:val="00010EC4"/>
    <w:rsid w:val="00010FDB"/>
    <w:rsid w:val="000114CA"/>
    <w:rsid w:val="0001211C"/>
    <w:rsid w:val="0001277B"/>
    <w:rsid w:val="00012C80"/>
    <w:rsid w:val="000133DB"/>
    <w:rsid w:val="00013C47"/>
    <w:rsid w:val="00014F34"/>
    <w:rsid w:val="0001529F"/>
    <w:rsid w:val="00015858"/>
    <w:rsid w:val="000168AD"/>
    <w:rsid w:val="00016FD3"/>
    <w:rsid w:val="00016FEE"/>
    <w:rsid w:val="000172C0"/>
    <w:rsid w:val="00017608"/>
    <w:rsid w:val="00017FC6"/>
    <w:rsid w:val="00021150"/>
    <w:rsid w:val="00022362"/>
    <w:rsid w:val="00022A8A"/>
    <w:rsid w:val="00022B28"/>
    <w:rsid w:val="00022BB3"/>
    <w:rsid w:val="00023524"/>
    <w:rsid w:val="00023787"/>
    <w:rsid w:val="000237C7"/>
    <w:rsid w:val="00024A00"/>
    <w:rsid w:val="00024A69"/>
    <w:rsid w:val="00024EB3"/>
    <w:rsid w:val="0002531E"/>
    <w:rsid w:val="000263DF"/>
    <w:rsid w:val="00026B0F"/>
    <w:rsid w:val="00026FAE"/>
    <w:rsid w:val="00027116"/>
    <w:rsid w:val="000275B7"/>
    <w:rsid w:val="000307D0"/>
    <w:rsid w:val="00030D48"/>
    <w:rsid w:val="0003126E"/>
    <w:rsid w:val="000314B7"/>
    <w:rsid w:val="000317AA"/>
    <w:rsid w:val="00031C83"/>
    <w:rsid w:val="000321A2"/>
    <w:rsid w:val="00032253"/>
    <w:rsid w:val="00032DE0"/>
    <w:rsid w:val="0003393E"/>
    <w:rsid w:val="00033B82"/>
    <w:rsid w:val="00034552"/>
    <w:rsid w:val="0003774E"/>
    <w:rsid w:val="00037FC9"/>
    <w:rsid w:val="00040908"/>
    <w:rsid w:val="000409AD"/>
    <w:rsid w:val="00040A81"/>
    <w:rsid w:val="00040E65"/>
    <w:rsid w:val="00041C94"/>
    <w:rsid w:val="000422B2"/>
    <w:rsid w:val="0004323B"/>
    <w:rsid w:val="00043298"/>
    <w:rsid w:val="0004391B"/>
    <w:rsid w:val="000454B5"/>
    <w:rsid w:val="0004592B"/>
    <w:rsid w:val="000465EC"/>
    <w:rsid w:val="00046648"/>
    <w:rsid w:val="000501CF"/>
    <w:rsid w:val="00050590"/>
    <w:rsid w:val="000506D1"/>
    <w:rsid w:val="00050C59"/>
    <w:rsid w:val="00050C71"/>
    <w:rsid w:val="00050D1B"/>
    <w:rsid w:val="000513D5"/>
    <w:rsid w:val="00053272"/>
    <w:rsid w:val="000532F2"/>
    <w:rsid w:val="0005416B"/>
    <w:rsid w:val="00054253"/>
    <w:rsid w:val="00054654"/>
    <w:rsid w:val="00054FF2"/>
    <w:rsid w:val="00056063"/>
    <w:rsid w:val="000561B6"/>
    <w:rsid w:val="00057A85"/>
    <w:rsid w:val="00057FDE"/>
    <w:rsid w:val="00060307"/>
    <w:rsid w:val="000620EF"/>
    <w:rsid w:val="000627CB"/>
    <w:rsid w:val="00062892"/>
    <w:rsid w:val="00063C5F"/>
    <w:rsid w:val="00064B9B"/>
    <w:rsid w:val="00065076"/>
    <w:rsid w:val="000656ED"/>
    <w:rsid w:val="00065B51"/>
    <w:rsid w:val="00065B8F"/>
    <w:rsid w:val="000665C9"/>
    <w:rsid w:val="00066CF0"/>
    <w:rsid w:val="0006789C"/>
    <w:rsid w:val="00070A24"/>
    <w:rsid w:val="00070A6E"/>
    <w:rsid w:val="00070E07"/>
    <w:rsid w:val="00071604"/>
    <w:rsid w:val="00071721"/>
    <w:rsid w:val="0007351D"/>
    <w:rsid w:val="000735A2"/>
    <w:rsid w:val="00074256"/>
    <w:rsid w:val="00074F06"/>
    <w:rsid w:val="0007547F"/>
    <w:rsid w:val="00075660"/>
    <w:rsid w:val="00076167"/>
    <w:rsid w:val="00077B7F"/>
    <w:rsid w:val="00077E29"/>
    <w:rsid w:val="00080B15"/>
    <w:rsid w:val="00082033"/>
    <w:rsid w:val="000830A3"/>
    <w:rsid w:val="00084AC2"/>
    <w:rsid w:val="00085168"/>
    <w:rsid w:val="00086943"/>
    <w:rsid w:val="0008694E"/>
    <w:rsid w:val="000869B7"/>
    <w:rsid w:val="00086E8C"/>
    <w:rsid w:val="00087F0C"/>
    <w:rsid w:val="00090BAE"/>
    <w:rsid w:val="00091E0E"/>
    <w:rsid w:val="00092BB7"/>
    <w:rsid w:val="00093617"/>
    <w:rsid w:val="000939ED"/>
    <w:rsid w:val="00094633"/>
    <w:rsid w:val="00095DCC"/>
    <w:rsid w:val="00095EAE"/>
    <w:rsid w:val="0009616A"/>
    <w:rsid w:val="00096BE4"/>
    <w:rsid w:val="00096E33"/>
    <w:rsid w:val="00097075"/>
    <w:rsid w:val="0009761B"/>
    <w:rsid w:val="00097761"/>
    <w:rsid w:val="00097994"/>
    <w:rsid w:val="000A033E"/>
    <w:rsid w:val="000A0DE8"/>
    <w:rsid w:val="000A0F5F"/>
    <w:rsid w:val="000A1A66"/>
    <w:rsid w:val="000A1B26"/>
    <w:rsid w:val="000A2B09"/>
    <w:rsid w:val="000A3607"/>
    <w:rsid w:val="000A4EC1"/>
    <w:rsid w:val="000A50E1"/>
    <w:rsid w:val="000A57AF"/>
    <w:rsid w:val="000A69E8"/>
    <w:rsid w:val="000A6B47"/>
    <w:rsid w:val="000A6D88"/>
    <w:rsid w:val="000A71FB"/>
    <w:rsid w:val="000A7CD4"/>
    <w:rsid w:val="000A7FE7"/>
    <w:rsid w:val="000B094C"/>
    <w:rsid w:val="000B11E0"/>
    <w:rsid w:val="000B303F"/>
    <w:rsid w:val="000B34DC"/>
    <w:rsid w:val="000B430C"/>
    <w:rsid w:val="000B5AC5"/>
    <w:rsid w:val="000B751F"/>
    <w:rsid w:val="000B76CA"/>
    <w:rsid w:val="000B7976"/>
    <w:rsid w:val="000C0789"/>
    <w:rsid w:val="000C0A28"/>
    <w:rsid w:val="000C0CE1"/>
    <w:rsid w:val="000C1AB4"/>
    <w:rsid w:val="000C1D73"/>
    <w:rsid w:val="000C2ACB"/>
    <w:rsid w:val="000C4283"/>
    <w:rsid w:val="000C4CA6"/>
    <w:rsid w:val="000C57AD"/>
    <w:rsid w:val="000C58E2"/>
    <w:rsid w:val="000C5E74"/>
    <w:rsid w:val="000C711B"/>
    <w:rsid w:val="000C7459"/>
    <w:rsid w:val="000D0674"/>
    <w:rsid w:val="000D1664"/>
    <w:rsid w:val="000D1D6E"/>
    <w:rsid w:val="000D2BA8"/>
    <w:rsid w:val="000D3E4B"/>
    <w:rsid w:val="000D4017"/>
    <w:rsid w:val="000D42B9"/>
    <w:rsid w:val="000D45A7"/>
    <w:rsid w:val="000D481F"/>
    <w:rsid w:val="000D484D"/>
    <w:rsid w:val="000D5F96"/>
    <w:rsid w:val="000D6279"/>
    <w:rsid w:val="000D6E75"/>
    <w:rsid w:val="000D722E"/>
    <w:rsid w:val="000E173F"/>
    <w:rsid w:val="000E1F53"/>
    <w:rsid w:val="000E2093"/>
    <w:rsid w:val="000E255E"/>
    <w:rsid w:val="000E2C76"/>
    <w:rsid w:val="000E3027"/>
    <w:rsid w:val="000E304F"/>
    <w:rsid w:val="000E319F"/>
    <w:rsid w:val="000E31AD"/>
    <w:rsid w:val="000E32A7"/>
    <w:rsid w:val="000E37BD"/>
    <w:rsid w:val="000E3FC1"/>
    <w:rsid w:val="000E4D8E"/>
    <w:rsid w:val="000E4FBF"/>
    <w:rsid w:val="000E54F2"/>
    <w:rsid w:val="000E59BD"/>
    <w:rsid w:val="000E5EFA"/>
    <w:rsid w:val="000E6770"/>
    <w:rsid w:val="000E689B"/>
    <w:rsid w:val="000F0B19"/>
    <w:rsid w:val="000F0B6C"/>
    <w:rsid w:val="000F1238"/>
    <w:rsid w:val="000F2811"/>
    <w:rsid w:val="000F471D"/>
    <w:rsid w:val="000F489E"/>
    <w:rsid w:val="000F52DB"/>
    <w:rsid w:val="000F5D1B"/>
    <w:rsid w:val="000F5D3B"/>
    <w:rsid w:val="000F610C"/>
    <w:rsid w:val="000F61CD"/>
    <w:rsid w:val="000F6516"/>
    <w:rsid w:val="000F663B"/>
    <w:rsid w:val="000F67B8"/>
    <w:rsid w:val="000F6DA6"/>
    <w:rsid w:val="000F7B2D"/>
    <w:rsid w:val="001002D6"/>
    <w:rsid w:val="00100690"/>
    <w:rsid w:val="001006A1"/>
    <w:rsid w:val="001007B3"/>
    <w:rsid w:val="00102089"/>
    <w:rsid w:val="00102525"/>
    <w:rsid w:val="001026A2"/>
    <w:rsid w:val="00102D18"/>
    <w:rsid w:val="00103124"/>
    <w:rsid w:val="0010354D"/>
    <w:rsid w:val="00103595"/>
    <w:rsid w:val="001039EA"/>
    <w:rsid w:val="00104401"/>
    <w:rsid w:val="00104B2E"/>
    <w:rsid w:val="00104E31"/>
    <w:rsid w:val="0010571A"/>
    <w:rsid w:val="00105BCE"/>
    <w:rsid w:val="001065F8"/>
    <w:rsid w:val="0010687E"/>
    <w:rsid w:val="00106A10"/>
    <w:rsid w:val="00107B04"/>
    <w:rsid w:val="00107BEB"/>
    <w:rsid w:val="00107E03"/>
    <w:rsid w:val="00107F5F"/>
    <w:rsid w:val="00110570"/>
    <w:rsid w:val="00110D34"/>
    <w:rsid w:val="00110F22"/>
    <w:rsid w:val="00111B91"/>
    <w:rsid w:val="00112E63"/>
    <w:rsid w:val="001136D2"/>
    <w:rsid w:val="001142B8"/>
    <w:rsid w:val="00114836"/>
    <w:rsid w:val="001152EB"/>
    <w:rsid w:val="001159BC"/>
    <w:rsid w:val="00115B9E"/>
    <w:rsid w:val="00115C2D"/>
    <w:rsid w:val="00116421"/>
    <w:rsid w:val="00116475"/>
    <w:rsid w:val="0011726D"/>
    <w:rsid w:val="0012078E"/>
    <w:rsid w:val="00120C58"/>
    <w:rsid w:val="00121BE8"/>
    <w:rsid w:val="00121CBE"/>
    <w:rsid w:val="00121E49"/>
    <w:rsid w:val="00122058"/>
    <w:rsid w:val="0012219B"/>
    <w:rsid w:val="00123086"/>
    <w:rsid w:val="00123CC3"/>
    <w:rsid w:val="00124047"/>
    <w:rsid w:val="0012412A"/>
    <w:rsid w:val="0012481F"/>
    <w:rsid w:val="00124A16"/>
    <w:rsid w:val="00124C09"/>
    <w:rsid w:val="00124DC6"/>
    <w:rsid w:val="0012569A"/>
    <w:rsid w:val="00126E90"/>
    <w:rsid w:val="0012721A"/>
    <w:rsid w:val="001279AB"/>
    <w:rsid w:val="0013020E"/>
    <w:rsid w:val="001315E3"/>
    <w:rsid w:val="0013186E"/>
    <w:rsid w:val="00131A0B"/>
    <w:rsid w:val="00132886"/>
    <w:rsid w:val="001328C3"/>
    <w:rsid w:val="00133058"/>
    <w:rsid w:val="00133185"/>
    <w:rsid w:val="001333D1"/>
    <w:rsid w:val="0013373D"/>
    <w:rsid w:val="001350A5"/>
    <w:rsid w:val="00135108"/>
    <w:rsid w:val="0013610D"/>
    <w:rsid w:val="00136143"/>
    <w:rsid w:val="001368BB"/>
    <w:rsid w:val="001377EB"/>
    <w:rsid w:val="00137955"/>
    <w:rsid w:val="00137BF1"/>
    <w:rsid w:val="00140971"/>
    <w:rsid w:val="00141E2C"/>
    <w:rsid w:val="0014331A"/>
    <w:rsid w:val="00143958"/>
    <w:rsid w:val="00143987"/>
    <w:rsid w:val="00144107"/>
    <w:rsid w:val="001446B2"/>
    <w:rsid w:val="0014515D"/>
    <w:rsid w:val="00146D38"/>
    <w:rsid w:val="00146E90"/>
    <w:rsid w:val="00147797"/>
    <w:rsid w:val="00147AD3"/>
    <w:rsid w:val="00147ED4"/>
    <w:rsid w:val="00150716"/>
    <w:rsid w:val="001515BD"/>
    <w:rsid w:val="00151666"/>
    <w:rsid w:val="00152935"/>
    <w:rsid w:val="00153CC7"/>
    <w:rsid w:val="00154D05"/>
    <w:rsid w:val="001551E8"/>
    <w:rsid w:val="00155D88"/>
    <w:rsid w:val="001569D0"/>
    <w:rsid w:val="00156B39"/>
    <w:rsid w:val="00156C86"/>
    <w:rsid w:val="001572B8"/>
    <w:rsid w:val="00157E2A"/>
    <w:rsid w:val="001601DC"/>
    <w:rsid w:val="0016031C"/>
    <w:rsid w:val="00160334"/>
    <w:rsid w:val="001603DD"/>
    <w:rsid w:val="00160605"/>
    <w:rsid w:val="0016060C"/>
    <w:rsid w:val="001607AD"/>
    <w:rsid w:val="00161471"/>
    <w:rsid w:val="001616A7"/>
    <w:rsid w:val="00162AC9"/>
    <w:rsid w:val="00163513"/>
    <w:rsid w:val="0016371C"/>
    <w:rsid w:val="00163F26"/>
    <w:rsid w:val="00164669"/>
    <w:rsid w:val="00165021"/>
    <w:rsid w:val="0016626E"/>
    <w:rsid w:val="00167C85"/>
    <w:rsid w:val="00170059"/>
    <w:rsid w:val="001705FC"/>
    <w:rsid w:val="001706FA"/>
    <w:rsid w:val="0017075E"/>
    <w:rsid w:val="00171348"/>
    <w:rsid w:val="0017141F"/>
    <w:rsid w:val="001719B5"/>
    <w:rsid w:val="001719E0"/>
    <w:rsid w:val="001720DC"/>
    <w:rsid w:val="00172B7E"/>
    <w:rsid w:val="0017341E"/>
    <w:rsid w:val="00175DAC"/>
    <w:rsid w:val="0017663C"/>
    <w:rsid w:val="001769AE"/>
    <w:rsid w:val="00176B6E"/>
    <w:rsid w:val="0017744B"/>
    <w:rsid w:val="00177E9A"/>
    <w:rsid w:val="00181A7D"/>
    <w:rsid w:val="00181EE5"/>
    <w:rsid w:val="00182354"/>
    <w:rsid w:val="00182CB1"/>
    <w:rsid w:val="00183FC8"/>
    <w:rsid w:val="0018425E"/>
    <w:rsid w:val="0018447F"/>
    <w:rsid w:val="001853A2"/>
    <w:rsid w:val="001859A2"/>
    <w:rsid w:val="00185C38"/>
    <w:rsid w:val="0018613F"/>
    <w:rsid w:val="00186513"/>
    <w:rsid w:val="00186A5B"/>
    <w:rsid w:val="001879D4"/>
    <w:rsid w:val="00190A5B"/>
    <w:rsid w:val="00191468"/>
    <w:rsid w:val="001921C1"/>
    <w:rsid w:val="00195A43"/>
    <w:rsid w:val="001962F8"/>
    <w:rsid w:val="00196704"/>
    <w:rsid w:val="00196DF6"/>
    <w:rsid w:val="00196F33"/>
    <w:rsid w:val="00196F54"/>
    <w:rsid w:val="00197DD8"/>
    <w:rsid w:val="001A0752"/>
    <w:rsid w:val="001A158E"/>
    <w:rsid w:val="001A17B4"/>
    <w:rsid w:val="001A2A31"/>
    <w:rsid w:val="001A315D"/>
    <w:rsid w:val="001A414D"/>
    <w:rsid w:val="001A4432"/>
    <w:rsid w:val="001A45B5"/>
    <w:rsid w:val="001A4895"/>
    <w:rsid w:val="001A4E6C"/>
    <w:rsid w:val="001A5105"/>
    <w:rsid w:val="001A5176"/>
    <w:rsid w:val="001A5DE3"/>
    <w:rsid w:val="001A6DEC"/>
    <w:rsid w:val="001A7853"/>
    <w:rsid w:val="001B12DB"/>
    <w:rsid w:val="001B18EA"/>
    <w:rsid w:val="001B1BBE"/>
    <w:rsid w:val="001B1FE4"/>
    <w:rsid w:val="001B225F"/>
    <w:rsid w:val="001B2A29"/>
    <w:rsid w:val="001B2DF0"/>
    <w:rsid w:val="001B38A5"/>
    <w:rsid w:val="001B3BA5"/>
    <w:rsid w:val="001B3C63"/>
    <w:rsid w:val="001B3FD7"/>
    <w:rsid w:val="001B5362"/>
    <w:rsid w:val="001B55D1"/>
    <w:rsid w:val="001B58E2"/>
    <w:rsid w:val="001B5B33"/>
    <w:rsid w:val="001B6DF6"/>
    <w:rsid w:val="001B7596"/>
    <w:rsid w:val="001B766A"/>
    <w:rsid w:val="001B79CF"/>
    <w:rsid w:val="001B7C8A"/>
    <w:rsid w:val="001C0130"/>
    <w:rsid w:val="001C0A94"/>
    <w:rsid w:val="001C0FAA"/>
    <w:rsid w:val="001C1672"/>
    <w:rsid w:val="001C1A2F"/>
    <w:rsid w:val="001C219E"/>
    <w:rsid w:val="001C2430"/>
    <w:rsid w:val="001C2812"/>
    <w:rsid w:val="001C2ECC"/>
    <w:rsid w:val="001C3298"/>
    <w:rsid w:val="001C3376"/>
    <w:rsid w:val="001C4879"/>
    <w:rsid w:val="001C52D4"/>
    <w:rsid w:val="001C5E10"/>
    <w:rsid w:val="001C63CC"/>
    <w:rsid w:val="001C652E"/>
    <w:rsid w:val="001C6547"/>
    <w:rsid w:val="001C6AAC"/>
    <w:rsid w:val="001C6C5D"/>
    <w:rsid w:val="001C6C61"/>
    <w:rsid w:val="001C6F6F"/>
    <w:rsid w:val="001C7E6D"/>
    <w:rsid w:val="001D0892"/>
    <w:rsid w:val="001D0C84"/>
    <w:rsid w:val="001D0F18"/>
    <w:rsid w:val="001D10C8"/>
    <w:rsid w:val="001D138B"/>
    <w:rsid w:val="001D1550"/>
    <w:rsid w:val="001D1AF8"/>
    <w:rsid w:val="001D2440"/>
    <w:rsid w:val="001D295C"/>
    <w:rsid w:val="001D2F1F"/>
    <w:rsid w:val="001D33BE"/>
    <w:rsid w:val="001D4C07"/>
    <w:rsid w:val="001D55DE"/>
    <w:rsid w:val="001D5D53"/>
    <w:rsid w:val="001D5E6A"/>
    <w:rsid w:val="001D5F59"/>
    <w:rsid w:val="001D6047"/>
    <w:rsid w:val="001D6080"/>
    <w:rsid w:val="001D61D9"/>
    <w:rsid w:val="001D6C68"/>
    <w:rsid w:val="001D7200"/>
    <w:rsid w:val="001E0D07"/>
    <w:rsid w:val="001E1D2B"/>
    <w:rsid w:val="001E1E21"/>
    <w:rsid w:val="001E1E29"/>
    <w:rsid w:val="001E2686"/>
    <w:rsid w:val="001E2D74"/>
    <w:rsid w:val="001E309F"/>
    <w:rsid w:val="001E3B5C"/>
    <w:rsid w:val="001E4470"/>
    <w:rsid w:val="001E598B"/>
    <w:rsid w:val="001E5C78"/>
    <w:rsid w:val="001E65F4"/>
    <w:rsid w:val="001E7E3C"/>
    <w:rsid w:val="001E7ED1"/>
    <w:rsid w:val="001E7EDB"/>
    <w:rsid w:val="001F165E"/>
    <w:rsid w:val="001F1C9E"/>
    <w:rsid w:val="001F26FC"/>
    <w:rsid w:val="001F2A4B"/>
    <w:rsid w:val="001F3ED2"/>
    <w:rsid w:val="001F4274"/>
    <w:rsid w:val="001F5761"/>
    <w:rsid w:val="001F57CB"/>
    <w:rsid w:val="001F6461"/>
    <w:rsid w:val="001F6A80"/>
    <w:rsid w:val="001F6B16"/>
    <w:rsid w:val="001F6F6C"/>
    <w:rsid w:val="001F7A35"/>
    <w:rsid w:val="00200D22"/>
    <w:rsid w:val="002026DB"/>
    <w:rsid w:val="002031CA"/>
    <w:rsid w:val="0020432D"/>
    <w:rsid w:val="002046E4"/>
    <w:rsid w:val="00204A2B"/>
    <w:rsid w:val="00204C5C"/>
    <w:rsid w:val="00205D2D"/>
    <w:rsid w:val="00205FD3"/>
    <w:rsid w:val="00206F14"/>
    <w:rsid w:val="00206F25"/>
    <w:rsid w:val="0020707A"/>
    <w:rsid w:val="00207298"/>
    <w:rsid w:val="002076AC"/>
    <w:rsid w:val="00207E97"/>
    <w:rsid w:val="002103D8"/>
    <w:rsid w:val="00210BC7"/>
    <w:rsid w:val="00211409"/>
    <w:rsid w:val="0021183E"/>
    <w:rsid w:val="002120CF"/>
    <w:rsid w:val="0021228D"/>
    <w:rsid w:val="00212451"/>
    <w:rsid w:val="00213911"/>
    <w:rsid w:val="0021476E"/>
    <w:rsid w:val="002150A3"/>
    <w:rsid w:val="002150F6"/>
    <w:rsid w:val="0021536A"/>
    <w:rsid w:val="00215D3C"/>
    <w:rsid w:val="00217112"/>
    <w:rsid w:val="002203F0"/>
    <w:rsid w:val="0022249A"/>
    <w:rsid w:val="0022261E"/>
    <w:rsid w:val="002229A4"/>
    <w:rsid w:val="00222BDE"/>
    <w:rsid w:val="00223A42"/>
    <w:rsid w:val="00223AD1"/>
    <w:rsid w:val="00223D46"/>
    <w:rsid w:val="0022470F"/>
    <w:rsid w:val="002253B5"/>
    <w:rsid w:val="002263A4"/>
    <w:rsid w:val="00226601"/>
    <w:rsid w:val="002310A7"/>
    <w:rsid w:val="00231B62"/>
    <w:rsid w:val="00231F83"/>
    <w:rsid w:val="00232369"/>
    <w:rsid w:val="00232E4A"/>
    <w:rsid w:val="00234573"/>
    <w:rsid w:val="002349E4"/>
    <w:rsid w:val="00234B76"/>
    <w:rsid w:val="00235E15"/>
    <w:rsid w:val="002365FB"/>
    <w:rsid w:val="00236925"/>
    <w:rsid w:val="0023721E"/>
    <w:rsid w:val="00237ECD"/>
    <w:rsid w:val="002406C6"/>
    <w:rsid w:val="00240F38"/>
    <w:rsid w:val="0024171D"/>
    <w:rsid w:val="002419C1"/>
    <w:rsid w:val="00241B16"/>
    <w:rsid w:val="00242443"/>
    <w:rsid w:val="0024333C"/>
    <w:rsid w:val="0024333E"/>
    <w:rsid w:val="00243446"/>
    <w:rsid w:val="00243A68"/>
    <w:rsid w:val="00243E86"/>
    <w:rsid w:val="00244894"/>
    <w:rsid w:val="002450EA"/>
    <w:rsid w:val="00245310"/>
    <w:rsid w:val="00245ABE"/>
    <w:rsid w:val="002463F3"/>
    <w:rsid w:val="002466EF"/>
    <w:rsid w:val="002473D1"/>
    <w:rsid w:val="00247A8A"/>
    <w:rsid w:val="00247B67"/>
    <w:rsid w:val="00250591"/>
    <w:rsid w:val="002505C3"/>
    <w:rsid w:val="00251A53"/>
    <w:rsid w:val="00252143"/>
    <w:rsid w:val="00252B85"/>
    <w:rsid w:val="002532BA"/>
    <w:rsid w:val="00253E60"/>
    <w:rsid w:val="00254490"/>
    <w:rsid w:val="00254990"/>
    <w:rsid w:val="00254CB8"/>
    <w:rsid w:val="002551FD"/>
    <w:rsid w:val="00255854"/>
    <w:rsid w:val="00255A34"/>
    <w:rsid w:val="00255AAF"/>
    <w:rsid w:val="00255D4C"/>
    <w:rsid w:val="002563FF"/>
    <w:rsid w:val="0025658C"/>
    <w:rsid w:val="002565FD"/>
    <w:rsid w:val="0025696E"/>
    <w:rsid w:val="00257C4F"/>
    <w:rsid w:val="00257D8A"/>
    <w:rsid w:val="00257F32"/>
    <w:rsid w:val="002611AA"/>
    <w:rsid w:val="00262029"/>
    <w:rsid w:val="002624D6"/>
    <w:rsid w:val="00264C8F"/>
    <w:rsid w:val="0026590E"/>
    <w:rsid w:val="00265B4F"/>
    <w:rsid w:val="00266A07"/>
    <w:rsid w:val="0027043E"/>
    <w:rsid w:val="00271E4D"/>
    <w:rsid w:val="00273226"/>
    <w:rsid w:val="002732E8"/>
    <w:rsid w:val="00273763"/>
    <w:rsid w:val="002750BF"/>
    <w:rsid w:val="002753A9"/>
    <w:rsid w:val="00276731"/>
    <w:rsid w:val="002768DB"/>
    <w:rsid w:val="00276E54"/>
    <w:rsid w:val="0027789E"/>
    <w:rsid w:val="00280097"/>
    <w:rsid w:val="002800E6"/>
    <w:rsid w:val="002808AB"/>
    <w:rsid w:val="00280D7D"/>
    <w:rsid w:val="0028185E"/>
    <w:rsid w:val="00281B29"/>
    <w:rsid w:val="00282B12"/>
    <w:rsid w:val="00283845"/>
    <w:rsid w:val="00286D79"/>
    <w:rsid w:val="00287E42"/>
    <w:rsid w:val="00290380"/>
    <w:rsid w:val="00290494"/>
    <w:rsid w:val="002909AB"/>
    <w:rsid w:val="00290C6E"/>
    <w:rsid w:val="002918ED"/>
    <w:rsid w:val="00291A1C"/>
    <w:rsid w:val="002923F1"/>
    <w:rsid w:val="00292412"/>
    <w:rsid w:val="00293695"/>
    <w:rsid w:val="0029404C"/>
    <w:rsid w:val="00294391"/>
    <w:rsid w:val="002963C3"/>
    <w:rsid w:val="0029774E"/>
    <w:rsid w:val="00297797"/>
    <w:rsid w:val="002A00A1"/>
    <w:rsid w:val="002A00C9"/>
    <w:rsid w:val="002A0653"/>
    <w:rsid w:val="002A0F81"/>
    <w:rsid w:val="002A161B"/>
    <w:rsid w:val="002A1C52"/>
    <w:rsid w:val="002A2ACD"/>
    <w:rsid w:val="002A3168"/>
    <w:rsid w:val="002A32EB"/>
    <w:rsid w:val="002A33AD"/>
    <w:rsid w:val="002A5523"/>
    <w:rsid w:val="002A68E8"/>
    <w:rsid w:val="002A699B"/>
    <w:rsid w:val="002A74A0"/>
    <w:rsid w:val="002B0786"/>
    <w:rsid w:val="002B0943"/>
    <w:rsid w:val="002B0A25"/>
    <w:rsid w:val="002B0D6F"/>
    <w:rsid w:val="002B2906"/>
    <w:rsid w:val="002B3B80"/>
    <w:rsid w:val="002B4116"/>
    <w:rsid w:val="002B43EA"/>
    <w:rsid w:val="002B4810"/>
    <w:rsid w:val="002B50B8"/>
    <w:rsid w:val="002B5C15"/>
    <w:rsid w:val="002B7264"/>
    <w:rsid w:val="002C0148"/>
    <w:rsid w:val="002C0E21"/>
    <w:rsid w:val="002C1209"/>
    <w:rsid w:val="002C2730"/>
    <w:rsid w:val="002C27BE"/>
    <w:rsid w:val="002C2967"/>
    <w:rsid w:val="002C2FD4"/>
    <w:rsid w:val="002C3DF9"/>
    <w:rsid w:val="002C477C"/>
    <w:rsid w:val="002C4E87"/>
    <w:rsid w:val="002C4F97"/>
    <w:rsid w:val="002C54AF"/>
    <w:rsid w:val="002C5500"/>
    <w:rsid w:val="002C56DF"/>
    <w:rsid w:val="002C69BB"/>
    <w:rsid w:val="002C6F5C"/>
    <w:rsid w:val="002C77D3"/>
    <w:rsid w:val="002D00C8"/>
    <w:rsid w:val="002D0591"/>
    <w:rsid w:val="002D1075"/>
    <w:rsid w:val="002D12A7"/>
    <w:rsid w:val="002D2B9C"/>
    <w:rsid w:val="002D31BD"/>
    <w:rsid w:val="002D33F8"/>
    <w:rsid w:val="002D3E6B"/>
    <w:rsid w:val="002D432F"/>
    <w:rsid w:val="002D438F"/>
    <w:rsid w:val="002D43D2"/>
    <w:rsid w:val="002D44E8"/>
    <w:rsid w:val="002D5A99"/>
    <w:rsid w:val="002D5C70"/>
    <w:rsid w:val="002D6323"/>
    <w:rsid w:val="002D63DB"/>
    <w:rsid w:val="002D695B"/>
    <w:rsid w:val="002D7293"/>
    <w:rsid w:val="002D7451"/>
    <w:rsid w:val="002D7DD8"/>
    <w:rsid w:val="002D7EB4"/>
    <w:rsid w:val="002E02AA"/>
    <w:rsid w:val="002E089E"/>
    <w:rsid w:val="002E0D07"/>
    <w:rsid w:val="002E13E6"/>
    <w:rsid w:val="002E209C"/>
    <w:rsid w:val="002E2821"/>
    <w:rsid w:val="002E2955"/>
    <w:rsid w:val="002E3193"/>
    <w:rsid w:val="002E32AA"/>
    <w:rsid w:val="002E363E"/>
    <w:rsid w:val="002E4460"/>
    <w:rsid w:val="002E6888"/>
    <w:rsid w:val="002E6D32"/>
    <w:rsid w:val="002E6FF6"/>
    <w:rsid w:val="002E7345"/>
    <w:rsid w:val="002F3F57"/>
    <w:rsid w:val="002F44AB"/>
    <w:rsid w:val="002F45EB"/>
    <w:rsid w:val="002F5817"/>
    <w:rsid w:val="002F5884"/>
    <w:rsid w:val="002F59BC"/>
    <w:rsid w:val="002F5F33"/>
    <w:rsid w:val="002F609E"/>
    <w:rsid w:val="002F6268"/>
    <w:rsid w:val="002F661B"/>
    <w:rsid w:val="002F6EFD"/>
    <w:rsid w:val="002F7108"/>
    <w:rsid w:val="002F7F04"/>
    <w:rsid w:val="00301197"/>
    <w:rsid w:val="003014AB"/>
    <w:rsid w:val="0030185B"/>
    <w:rsid w:val="00301998"/>
    <w:rsid w:val="00301E31"/>
    <w:rsid w:val="00302C0A"/>
    <w:rsid w:val="00302D20"/>
    <w:rsid w:val="00302DDD"/>
    <w:rsid w:val="00303E72"/>
    <w:rsid w:val="003041A6"/>
    <w:rsid w:val="003043BE"/>
    <w:rsid w:val="00305173"/>
    <w:rsid w:val="00305721"/>
    <w:rsid w:val="00305B22"/>
    <w:rsid w:val="003064A5"/>
    <w:rsid w:val="00306B10"/>
    <w:rsid w:val="00307576"/>
    <w:rsid w:val="0031130A"/>
    <w:rsid w:val="0031184D"/>
    <w:rsid w:val="00311C18"/>
    <w:rsid w:val="00312472"/>
    <w:rsid w:val="00312C68"/>
    <w:rsid w:val="00312CF1"/>
    <w:rsid w:val="0031308F"/>
    <w:rsid w:val="00314251"/>
    <w:rsid w:val="003143CD"/>
    <w:rsid w:val="00314981"/>
    <w:rsid w:val="003155BD"/>
    <w:rsid w:val="00315DC4"/>
    <w:rsid w:val="00315FD2"/>
    <w:rsid w:val="00317111"/>
    <w:rsid w:val="00317A8A"/>
    <w:rsid w:val="00317CD2"/>
    <w:rsid w:val="00320F4A"/>
    <w:rsid w:val="00321A90"/>
    <w:rsid w:val="00321B1B"/>
    <w:rsid w:val="0032221A"/>
    <w:rsid w:val="00322C29"/>
    <w:rsid w:val="00322D7A"/>
    <w:rsid w:val="00322FE4"/>
    <w:rsid w:val="00323742"/>
    <w:rsid w:val="00323F1E"/>
    <w:rsid w:val="00323F6C"/>
    <w:rsid w:val="003251C9"/>
    <w:rsid w:val="0032580B"/>
    <w:rsid w:val="00325A1C"/>
    <w:rsid w:val="00326B1D"/>
    <w:rsid w:val="003271FB"/>
    <w:rsid w:val="0032796F"/>
    <w:rsid w:val="003311E7"/>
    <w:rsid w:val="00331517"/>
    <w:rsid w:val="00331EAE"/>
    <w:rsid w:val="00332787"/>
    <w:rsid w:val="00332C7A"/>
    <w:rsid w:val="00333953"/>
    <w:rsid w:val="00333A53"/>
    <w:rsid w:val="00333E54"/>
    <w:rsid w:val="0033442C"/>
    <w:rsid w:val="003353CB"/>
    <w:rsid w:val="00336955"/>
    <w:rsid w:val="00336B50"/>
    <w:rsid w:val="00340AC4"/>
    <w:rsid w:val="00340C43"/>
    <w:rsid w:val="00340EF6"/>
    <w:rsid w:val="00341493"/>
    <w:rsid w:val="003414C0"/>
    <w:rsid w:val="003416DF"/>
    <w:rsid w:val="0034382B"/>
    <w:rsid w:val="00343FE3"/>
    <w:rsid w:val="00344824"/>
    <w:rsid w:val="0034493B"/>
    <w:rsid w:val="0034572B"/>
    <w:rsid w:val="00346D0C"/>
    <w:rsid w:val="00346FAB"/>
    <w:rsid w:val="00347034"/>
    <w:rsid w:val="00347663"/>
    <w:rsid w:val="00350F83"/>
    <w:rsid w:val="00350F9E"/>
    <w:rsid w:val="0035120A"/>
    <w:rsid w:val="00351813"/>
    <w:rsid w:val="00353A66"/>
    <w:rsid w:val="00353BDE"/>
    <w:rsid w:val="003541BC"/>
    <w:rsid w:val="003549C5"/>
    <w:rsid w:val="0035532C"/>
    <w:rsid w:val="00355ADC"/>
    <w:rsid w:val="00356418"/>
    <w:rsid w:val="00356D0C"/>
    <w:rsid w:val="003579E2"/>
    <w:rsid w:val="00357C80"/>
    <w:rsid w:val="00360C3B"/>
    <w:rsid w:val="00361322"/>
    <w:rsid w:val="003626AA"/>
    <w:rsid w:val="00362CC9"/>
    <w:rsid w:val="003635BC"/>
    <w:rsid w:val="003639C9"/>
    <w:rsid w:val="00363B58"/>
    <w:rsid w:val="00364751"/>
    <w:rsid w:val="00365763"/>
    <w:rsid w:val="00365AD0"/>
    <w:rsid w:val="0036642E"/>
    <w:rsid w:val="00366AC1"/>
    <w:rsid w:val="003672F1"/>
    <w:rsid w:val="00367590"/>
    <w:rsid w:val="00371641"/>
    <w:rsid w:val="00372D84"/>
    <w:rsid w:val="00372F21"/>
    <w:rsid w:val="0037318F"/>
    <w:rsid w:val="00373971"/>
    <w:rsid w:val="003739A6"/>
    <w:rsid w:val="0037439A"/>
    <w:rsid w:val="00374922"/>
    <w:rsid w:val="00374A11"/>
    <w:rsid w:val="003752EF"/>
    <w:rsid w:val="003757FB"/>
    <w:rsid w:val="00376912"/>
    <w:rsid w:val="00377714"/>
    <w:rsid w:val="003778C2"/>
    <w:rsid w:val="00377F16"/>
    <w:rsid w:val="0038161C"/>
    <w:rsid w:val="003818E5"/>
    <w:rsid w:val="00384272"/>
    <w:rsid w:val="003850E0"/>
    <w:rsid w:val="00385641"/>
    <w:rsid w:val="003856F8"/>
    <w:rsid w:val="003873B7"/>
    <w:rsid w:val="00387B71"/>
    <w:rsid w:val="00387E2C"/>
    <w:rsid w:val="003917D4"/>
    <w:rsid w:val="00391938"/>
    <w:rsid w:val="00391A5B"/>
    <w:rsid w:val="00391F03"/>
    <w:rsid w:val="003924E5"/>
    <w:rsid w:val="00392FF7"/>
    <w:rsid w:val="00393B67"/>
    <w:rsid w:val="003940E4"/>
    <w:rsid w:val="00394B2F"/>
    <w:rsid w:val="00395BAF"/>
    <w:rsid w:val="00395D49"/>
    <w:rsid w:val="00396491"/>
    <w:rsid w:val="00396587"/>
    <w:rsid w:val="003973F1"/>
    <w:rsid w:val="00397778"/>
    <w:rsid w:val="003A05F6"/>
    <w:rsid w:val="003A1715"/>
    <w:rsid w:val="003A18AD"/>
    <w:rsid w:val="003A1D60"/>
    <w:rsid w:val="003A1D6F"/>
    <w:rsid w:val="003A2132"/>
    <w:rsid w:val="003A2F09"/>
    <w:rsid w:val="003A33B8"/>
    <w:rsid w:val="003A3D46"/>
    <w:rsid w:val="003A5483"/>
    <w:rsid w:val="003A55CC"/>
    <w:rsid w:val="003A5A08"/>
    <w:rsid w:val="003A5B37"/>
    <w:rsid w:val="003A60CF"/>
    <w:rsid w:val="003A6338"/>
    <w:rsid w:val="003A6E97"/>
    <w:rsid w:val="003A72C9"/>
    <w:rsid w:val="003A7ABF"/>
    <w:rsid w:val="003A7BB8"/>
    <w:rsid w:val="003B059A"/>
    <w:rsid w:val="003B1ADC"/>
    <w:rsid w:val="003B2145"/>
    <w:rsid w:val="003B31C3"/>
    <w:rsid w:val="003B32FD"/>
    <w:rsid w:val="003B4203"/>
    <w:rsid w:val="003B4B5F"/>
    <w:rsid w:val="003B508D"/>
    <w:rsid w:val="003B5BDF"/>
    <w:rsid w:val="003B67DD"/>
    <w:rsid w:val="003B6EF0"/>
    <w:rsid w:val="003B7B49"/>
    <w:rsid w:val="003B7F32"/>
    <w:rsid w:val="003C0EED"/>
    <w:rsid w:val="003C0F6C"/>
    <w:rsid w:val="003C0F71"/>
    <w:rsid w:val="003C11B9"/>
    <w:rsid w:val="003C1F42"/>
    <w:rsid w:val="003C21CA"/>
    <w:rsid w:val="003C2A97"/>
    <w:rsid w:val="003C330E"/>
    <w:rsid w:val="003C46A2"/>
    <w:rsid w:val="003C475C"/>
    <w:rsid w:val="003C48D9"/>
    <w:rsid w:val="003C4E9A"/>
    <w:rsid w:val="003C559D"/>
    <w:rsid w:val="003C5D9A"/>
    <w:rsid w:val="003C6503"/>
    <w:rsid w:val="003C70F5"/>
    <w:rsid w:val="003C74B4"/>
    <w:rsid w:val="003C7C2D"/>
    <w:rsid w:val="003C7CAA"/>
    <w:rsid w:val="003D0D9A"/>
    <w:rsid w:val="003D1586"/>
    <w:rsid w:val="003D2A48"/>
    <w:rsid w:val="003D368F"/>
    <w:rsid w:val="003D3B46"/>
    <w:rsid w:val="003D3EC3"/>
    <w:rsid w:val="003D412B"/>
    <w:rsid w:val="003D498C"/>
    <w:rsid w:val="003D50FA"/>
    <w:rsid w:val="003D6561"/>
    <w:rsid w:val="003D6884"/>
    <w:rsid w:val="003D77C0"/>
    <w:rsid w:val="003D7CAD"/>
    <w:rsid w:val="003D7CFF"/>
    <w:rsid w:val="003E030F"/>
    <w:rsid w:val="003E076D"/>
    <w:rsid w:val="003E15C7"/>
    <w:rsid w:val="003E1A20"/>
    <w:rsid w:val="003E271F"/>
    <w:rsid w:val="003E2BAD"/>
    <w:rsid w:val="003E5CCE"/>
    <w:rsid w:val="003E61CE"/>
    <w:rsid w:val="003E6742"/>
    <w:rsid w:val="003E7445"/>
    <w:rsid w:val="003E7B16"/>
    <w:rsid w:val="003F11C8"/>
    <w:rsid w:val="003F2058"/>
    <w:rsid w:val="003F2AA5"/>
    <w:rsid w:val="003F2C41"/>
    <w:rsid w:val="003F2FDF"/>
    <w:rsid w:val="003F4703"/>
    <w:rsid w:val="003F49C6"/>
    <w:rsid w:val="003F522D"/>
    <w:rsid w:val="003F5B09"/>
    <w:rsid w:val="003F66AE"/>
    <w:rsid w:val="003F6766"/>
    <w:rsid w:val="003F70C5"/>
    <w:rsid w:val="003F7B55"/>
    <w:rsid w:val="00400B49"/>
    <w:rsid w:val="0040176C"/>
    <w:rsid w:val="004017C5"/>
    <w:rsid w:val="004022DC"/>
    <w:rsid w:val="0040232F"/>
    <w:rsid w:val="0040250A"/>
    <w:rsid w:val="004034E8"/>
    <w:rsid w:val="00403973"/>
    <w:rsid w:val="00403A21"/>
    <w:rsid w:val="004047AC"/>
    <w:rsid w:val="004047E1"/>
    <w:rsid w:val="004050E0"/>
    <w:rsid w:val="004051BD"/>
    <w:rsid w:val="00405468"/>
    <w:rsid w:val="0040565F"/>
    <w:rsid w:val="0040581F"/>
    <w:rsid w:val="00405B35"/>
    <w:rsid w:val="004063C3"/>
    <w:rsid w:val="004067F7"/>
    <w:rsid w:val="00406A5A"/>
    <w:rsid w:val="00410A91"/>
    <w:rsid w:val="00410CB4"/>
    <w:rsid w:val="00410DF1"/>
    <w:rsid w:val="004113C6"/>
    <w:rsid w:val="004123F3"/>
    <w:rsid w:val="0041262C"/>
    <w:rsid w:val="00413A49"/>
    <w:rsid w:val="00413A75"/>
    <w:rsid w:val="0041563A"/>
    <w:rsid w:val="00416E27"/>
    <w:rsid w:val="00417067"/>
    <w:rsid w:val="004174EA"/>
    <w:rsid w:val="00421645"/>
    <w:rsid w:val="00421E03"/>
    <w:rsid w:val="00422D88"/>
    <w:rsid w:val="00423206"/>
    <w:rsid w:val="0042340E"/>
    <w:rsid w:val="004238F9"/>
    <w:rsid w:val="0042433E"/>
    <w:rsid w:val="00425408"/>
    <w:rsid w:val="004254F6"/>
    <w:rsid w:val="004257A9"/>
    <w:rsid w:val="004265F7"/>
    <w:rsid w:val="00426DE5"/>
    <w:rsid w:val="00426EBA"/>
    <w:rsid w:val="0042738A"/>
    <w:rsid w:val="00427837"/>
    <w:rsid w:val="00430DC0"/>
    <w:rsid w:val="004312C3"/>
    <w:rsid w:val="004313CB"/>
    <w:rsid w:val="00431AB3"/>
    <w:rsid w:val="00432390"/>
    <w:rsid w:val="00432B81"/>
    <w:rsid w:val="00433224"/>
    <w:rsid w:val="00433268"/>
    <w:rsid w:val="004334E1"/>
    <w:rsid w:val="00433BA2"/>
    <w:rsid w:val="00433C3C"/>
    <w:rsid w:val="00434323"/>
    <w:rsid w:val="004346AD"/>
    <w:rsid w:val="00434728"/>
    <w:rsid w:val="00434B4E"/>
    <w:rsid w:val="00435A04"/>
    <w:rsid w:val="004369AD"/>
    <w:rsid w:val="00436D1A"/>
    <w:rsid w:val="00436FF5"/>
    <w:rsid w:val="0043754D"/>
    <w:rsid w:val="00437629"/>
    <w:rsid w:val="00437C94"/>
    <w:rsid w:val="004401CA"/>
    <w:rsid w:val="00440B20"/>
    <w:rsid w:val="00440EAD"/>
    <w:rsid w:val="00442433"/>
    <w:rsid w:val="004426E2"/>
    <w:rsid w:val="0044386E"/>
    <w:rsid w:val="00443BF9"/>
    <w:rsid w:val="0044421C"/>
    <w:rsid w:val="00444F67"/>
    <w:rsid w:val="00444F8D"/>
    <w:rsid w:val="004453B0"/>
    <w:rsid w:val="004461D5"/>
    <w:rsid w:val="0044679E"/>
    <w:rsid w:val="00446B0D"/>
    <w:rsid w:val="00450507"/>
    <w:rsid w:val="004509CD"/>
    <w:rsid w:val="0045120B"/>
    <w:rsid w:val="004519A4"/>
    <w:rsid w:val="0045243E"/>
    <w:rsid w:val="0045396D"/>
    <w:rsid w:val="00453B5C"/>
    <w:rsid w:val="00453FF2"/>
    <w:rsid w:val="00454D32"/>
    <w:rsid w:val="00455FAB"/>
    <w:rsid w:val="00456663"/>
    <w:rsid w:val="00456B6E"/>
    <w:rsid w:val="00457E02"/>
    <w:rsid w:val="00457FD3"/>
    <w:rsid w:val="004601B7"/>
    <w:rsid w:val="00460BD7"/>
    <w:rsid w:val="00461307"/>
    <w:rsid w:val="004617F7"/>
    <w:rsid w:val="00461FAB"/>
    <w:rsid w:val="0046202B"/>
    <w:rsid w:val="00462BC3"/>
    <w:rsid w:val="004632C1"/>
    <w:rsid w:val="00463CDC"/>
    <w:rsid w:val="00464840"/>
    <w:rsid w:val="00464D0B"/>
    <w:rsid w:val="00465081"/>
    <w:rsid w:val="00465267"/>
    <w:rsid w:val="00466045"/>
    <w:rsid w:val="004666E5"/>
    <w:rsid w:val="0046682D"/>
    <w:rsid w:val="00466BEA"/>
    <w:rsid w:val="0046707A"/>
    <w:rsid w:val="004672F6"/>
    <w:rsid w:val="00471543"/>
    <w:rsid w:val="00471DD2"/>
    <w:rsid w:val="00471E1D"/>
    <w:rsid w:val="00472599"/>
    <w:rsid w:val="004726DA"/>
    <w:rsid w:val="00472DEF"/>
    <w:rsid w:val="00473FCA"/>
    <w:rsid w:val="0047422B"/>
    <w:rsid w:val="004743F0"/>
    <w:rsid w:val="0047482A"/>
    <w:rsid w:val="00475583"/>
    <w:rsid w:val="00475627"/>
    <w:rsid w:val="00476062"/>
    <w:rsid w:val="004767ED"/>
    <w:rsid w:val="0047713D"/>
    <w:rsid w:val="004809D6"/>
    <w:rsid w:val="00481439"/>
    <w:rsid w:val="00481A1E"/>
    <w:rsid w:val="00481D59"/>
    <w:rsid w:val="00483396"/>
    <w:rsid w:val="00483E40"/>
    <w:rsid w:val="00484ABA"/>
    <w:rsid w:val="00485247"/>
    <w:rsid w:val="004862E0"/>
    <w:rsid w:val="004876E6"/>
    <w:rsid w:val="00487E0A"/>
    <w:rsid w:val="00491020"/>
    <w:rsid w:val="0049117B"/>
    <w:rsid w:val="0049154A"/>
    <w:rsid w:val="00491941"/>
    <w:rsid w:val="0049195C"/>
    <w:rsid w:val="004919A2"/>
    <w:rsid w:val="004920E3"/>
    <w:rsid w:val="00492400"/>
    <w:rsid w:val="00492EC6"/>
    <w:rsid w:val="00494D37"/>
    <w:rsid w:val="00495A46"/>
    <w:rsid w:val="00495DEA"/>
    <w:rsid w:val="004968BD"/>
    <w:rsid w:val="00497572"/>
    <w:rsid w:val="004A031B"/>
    <w:rsid w:val="004A07A5"/>
    <w:rsid w:val="004A0B6C"/>
    <w:rsid w:val="004A165C"/>
    <w:rsid w:val="004A2B67"/>
    <w:rsid w:val="004A3024"/>
    <w:rsid w:val="004A3157"/>
    <w:rsid w:val="004A33D4"/>
    <w:rsid w:val="004A4E04"/>
    <w:rsid w:val="004A54EA"/>
    <w:rsid w:val="004A70E1"/>
    <w:rsid w:val="004A74E7"/>
    <w:rsid w:val="004A7506"/>
    <w:rsid w:val="004A7F15"/>
    <w:rsid w:val="004B1209"/>
    <w:rsid w:val="004B12D9"/>
    <w:rsid w:val="004B182E"/>
    <w:rsid w:val="004B2222"/>
    <w:rsid w:val="004B3ADD"/>
    <w:rsid w:val="004B3F10"/>
    <w:rsid w:val="004B46B3"/>
    <w:rsid w:val="004B4FE1"/>
    <w:rsid w:val="004B5F67"/>
    <w:rsid w:val="004B624C"/>
    <w:rsid w:val="004B6528"/>
    <w:rsid w:val="004B6DB2"/>
    <w:rsid w:val="004B75FA"/>
    <w:rsid w:val="004B7923"/>
    <w:rsid w:val="004B7BE1"/>
    <w:rsid w:val="004C2338"/>
    <w:rsid w:val="004C2AC7"/>
    <w:rsid w:val="004C31B0"/>
    <w:rsid w:val="004C32E9"/>
    <w:rsid w:val="004C378D"/>
    <w:rsid w:val="004C3E05"/>
    <w:rsid w:val="004C4955"/>
    <w:rsid w:val="004C49FF"/>
    <w:rsid w:val="004C4AD1"/>
    <w:rsid w:val="004C5FAB"/>
    <w:rsid w:val="004C6B61"/>
    <w:rsid w:val="004C7132"/>
    <w:rsid w:val="004C7556"/>
    <w:rsid w:val="004C767A"/>
    <w:rsid w:val="004C7C6A"/>
    <w:rsid w:val="004C7FCE"/>
    <w:rsid w:val="004D055C"/>
    <w:rsid w:val="004D0695"/>
    <w:rsid w:val="004D0767"/>
    <w:rsid w:val="004D0B59"/>
    <w:rsid w:val="004D1D35"/>
    <w:rsid w:val="004D284A"/>
    <w:rsid w:val="004D3C77"/>
    <w:rsid w:val="004D3ECE"/>
    <w:rsid w:val="004D433D"/>
    <w:rsid w:val="004D44C8"/>
    <w:rsid w:val="004D4514"/>
    <w:rsid w:val="004D49E0"/>
    <w:rsid w:val="004D4BF9"/>
    <w:rsid w:val="004D4E94"/>
    <w:rsid w:val="004D5639"/>
    <w:rsid w:val="004D5996"/>
    <w:rsid w:val="004D6D18"/>
    <w:rsid w:val="004E1207"/>
    <w:rsid w:val="004E1A0C"/>
    <w:rsid w:val="004E4303"/>
    <w:rsid w:val="004E4D05"/>
    <w:rsid w:val="004E4E2E"/>
    <w:rsid w:val="004E6C9A"/>
    <w:rsid w:val="004E7309"/>
    <w:rsid w:val="004F1400"/>
    <w:rsid w:val="004F1D4E"/>
    <w:rsid w:val="004F1F81"/>
    <w:rsid w:val="004F27D8"/>
    <w:rsid w:val="004F30A9"/>
    <w:rsid w:val="004F410C"/>
    <w:rsid w:val="004F4178"/>
    <w:rsid w:val="004F41F7"/>
    <w:rsid w:val="004F43AB"/>
    <w:rsid w:val="004F4C74"/>
    <w:rsid w:val="004F657B"/>
    <w:rsid w:val="004F7399"/>
    <w:rsid w:val="004F7B61"/>
    <w:rsid w:val="00501610"/>
    <w:rsid w:val="00501672"/>
    <w:rsid w:val="005027F9"/>
    <w:rsid w:val="00502D7E"/>
    <w:rsid w:val="00502F90"/>
    <w:rsid w:val="00503BC4"/>
    <w:rsid w:val="00503CD2"/>
    <w:rsid w:val="00503D15"/>
    <w:rsid w:val="00503EF9"/>
    <w:rsid w:val="00505593"/>
    <w:rsid w:val="00505F9E"/>
    <w:rsid w:val="005067EB"/>
    <w:rsid w:val="00506867"/>
    <w:rsid w:val="005068B3"/>
    <w:rsid w:val="00507C37"/>
    <w:rsid w:val="005104E9"/>
    <w:rsid w:val="00510D04"/>
    <w:rsid w:val="005129B2"/>
    <w:rsid w:val="00512ADF"/>
    <w:rsid w:val="00512FC5"/>
    <w:rsid w:val="00513C10"/>
    <w:rsid w:val="00514AA3"/>
    <w:rsid w:val="00514D2E"/>
    <w:rsid w:val="005156A6"/>
    <w:rsid w:val="00515EF4"/>
    <w:rsid w:val="00516870"/>
    <w:rsid w:val="00516A9E"/>
    <w:rsid w:val="00516AA7"/>
    <w:rsid w:val="00517834"/>
    <w:rsid w:val="00517919"/>
    <w:rsid w:val="00517CE8"/>
    <w:rsid w:val="00520C35"/>
    <w:rsid w:val="00520D07"/>
    <w:rsid w:val="005211CD"/>
    <w:rsid w:val="00523AEE"/>
    <w:rsid w:val="00524F19"/>
    <w:rsid w:val="00524FDA"/>
    <w:rsid w:val="00525BF9"/>
    <w:rsid w:val="0052602A"/>
    <w:rsid w:val="00526F58"/>
    <w:rsid w:val="005276E8"/>
    <w:rsid w:val="00527C49"/>
    <w:rsid w:val="00527DC1"/>
    <w:rsid w:val="0053011B"/>
    <w:rsid w:val="00530BA0"/>
    <w:rsid w:val="00531FEC"/>
    <w:rsid w:val="005321B9"/>
    <w:rsid w:val="00532475"/>
    <w:rsid w:val="0053261B"/>
    <w:rsid w:val="005331BC"/>
    <w:rsid w:val="00533524"/>
    <w:rsid w:val="00533ADA"/>
    <w:rsid w:val="00534276"/>
    <w:rsid w:val="00535035"/>
    <w:rsid w:val="005353CE"/>
    <w:rsid w:val="00535F74"/>
    <w:rsid w:val="005365BD"/>
    <w:rsid w:val="005365D4"/>
    <w:rsid w:val="005371CD"/>
    <w:rsid w:val="00537AA6"/>
    <w:rsid w:val="00537F84"/>
    <w:rsid w:val="00540288"/>
    <w:rsid w:val="005402D1"/>
    <w:rsid w:val="00541CBF"/>
    <w:rsid w:val="0054248B"/>
    <w:rsid w:val="0054273C"/>
    <w:rsid w:val="00542815"/>
    <w:rsid w:val="005429A1"/>
    <w:rsid w:val="0054461C"/>
    <w:rsid w:val="00545962"/>
    <w:rsid w:val="00545AAD"/>
    <w:rsid w:val="005469AE"/>
    <w:rsid w:val="005503A0"/>
    <w:rsid w:val="005515E0"/>
    <w:rsid w:val="005519E8"/>
    <w:rsid w:val="00551D12"/>
    <w:rsid w:val="00551F8B"/>
    <w:rsid w:val="00552767"/>
    <w:rsid w:val="00552AAD"/>
    <w:rsid w:val="00552CB2"/>
    <w:rsid w:val="00553466"/>
    <w:rsid w:val="0055396E"/>
    <w:rsid w:val="005544CB"/>
    <w:rsid w:val="00554CF0"/>
    <w:rsid w:val="0055561E"/>
    <w:rsid w:val="0055625E"/>
    <w:rsid w:val="005566D8"/>
    <w:rsid w:val="0055670A"/>
    <w:rsid w:val="00556B6C"/>
    <w:rsid w:val="0055726D"/>
    <w:rsid w:val="00557308"/>
    <w:rsid w:val="00557644"/>
    <w:rsid w:val="0055797D"/>
    <w:rsid w:val="00560139"/>
    <w:rsid w:val="005608C1"/>
    <w:rsid w:val="0056104E"/>
    <w:rsid w:val="005624F6"/>
    <w:rsid w:val="00562B58"/>
    <w:rsid w:val="005633B8"/>
    <w:rsid w:val="00563D6D"/>
    <w:rsid w:val="00563FB7"/>
    <w:rsid w:val="00564CCA"/>
    <w:rsid w:val="005658FC"/>
    <w:rsid w:val="005665A7"/>
    <w:rsid w:val="005670AE"/>
    <w:rsid w:val="00567412"/>
    <w:rsid w:val="005676BC"/>
    <w:rsid w:val="00567715"/>
    <w:rsid w:val="00571B1A"/>
    <w:rsid w:val="00571B89"/>
    <w:rsid w:val="005722BB"/>
    <w:rsid w:val="00572C29"/>
    <w:rsid w:val="00572E09"/>
    <w:rsid w:val="0057407E"/>
    <w:rsid w:val="00574361"/>
    <w:rsid w:val="00576369"/>
    <w:rsid w:val="0057641B"/>
    <w:rsid w:val="00577277"/>
    <w:rsid w:val="00577709"/>
    <w:rsid w:val="00577948"/>
    <w:rsid w:val="00580ADC"/>
    <w:rsid w:val="00580BBD"/>
    <w:rsid w:val="00580E09"/>
    <w:rsid w:val="00580E6E"/>
    <w:rsid w:val="0058120E"/>
    <w:rsid w:val="0058131D"/>
    <w:rsid w:val="00581B1A"/>
    <w:rsid w:val="00581F76"/>
    <w:rsid w:val="005828AD"/>
    <w:rsid w:val="00583855"/>
    <w:rsid w:val="005846A6"/>
    <w:rsid w:val="0058503E"/>
    <w:rsid w:val="005850A1"/>
    <w:rsid w:val="005850A9"/>
    <w:rsid w:val="00587695"/>
    <w:rsid w:val="00587DFB"/>
    <w:rsid w:val="00590583"/>
    <w:rsid w:val="00590F12"/>
    <w:rsid w:val="00592B66"/>
    <w:rsid w:val="005936B7"/>
    <w:rsid w:val="00593B29"/>
    <w:rsid w:val="00594401"/>
    <w:rsid w:val="00594FCD"/>
    <w:rsid w:val="00595DBF"/>
    <w:rsid w:val="00596204"/>
    <w:rsid w:val="005978D3"/>
    <w:rsid w:val="005A2ACF"/>
    <w:rsid w:val="005A2AF4"/>
    <w:rsid w:val="005A31D7"/>
    <w:rsid w:val="005A33C1"/>
    <w:rsid w:val="005A4050"/>
    <w:rsid w:val="005A42B0"/>
    <w:rsid w:val="005A614E"/>
    <w:rsid w:val="005A6480"/>
    <w:rsid w:val="005A65F1"/>
    <w:rsid w:val="005A6E52"/>
    <w:rsid w:val="005A6E56"/>
    <w:rsid w:val="005A7C43"/>
    <w:rsid w:val="005B02F4"/>
    <w:rsid w:val="005B0F39"/>
    <w:rsid w:val="005B19C8"/>
    <w:rsid w:val="005B1B8A"/>
    <w:rsid w:val="005B248F"/>
    <w:rsid w:val="005B26B5"/>
    <w:rsid w:val="005B35D7"/>
    <w:rsid w:val="005B51BF"/>
    <w:rsid w:val="005B5756"/>
    <w:rsid w:val="005B61F5"/>
    <w:rsid w:val="005B6888"/>
    <w:rsid w:val="005B6B46"/>
    <w:rsid w:val="005B6D54"/>
    <w:rsid w:val="005B7C3B"/>
    <w:rsid w:val="005C006A"/>
    <w:rsid w:val="005C0112"/>
    <w:rsid w:val="005C1884"/>
    <w:rsid w:val="005C18DD"/>
    <w:rsid w:val="005C1BC3"/>
    <w:rsid w:val="005C1E98"/>
    <w:rsid w:val="005C1EDE"/>
    <w:rsid w:val="005C2271"/>
    <w:rsid w:val="005C2425"/>
    <w:rsid w:val="005C26D1"/>
    <w:rsid w:val="005C2B17"/>
    <w:rsid w:val="005C2BB4"/>
    <w:rsid w:val="005C355C"/>
    <w:rsid w:val="005C3D49"/>
    <w:rsid w:val="005C4119"/>
    <w:rsid w:val="005C4842"/>
    <w:rsid w:val="005C566B"/>
    <w:rsid w:val="005C5FB3"/>
    <w:rsid w:val="005C649D"/>
    <w:rsid w:val="005C7551"/>
    <w:rsid w:val="005D00DA"/>
    <w:rsid w:val="005D01D5"/>
    <w:rsid w:val="005D0303"/>
    <w:rsid w:val="005D07C7"/>
    <w:rsid w:val="005D0A2C"/>
    <w:rsid w:val="005D10E2"/>
    <w:rsid w:val="005D25A7"/>
    <w:rsid w:val="005D2C7B"/>
    <w:rsid w:val="005D3326"/>
    <w:rsid w:val="005D349C"/>
    <w:rsid w:val="005D3A6A"/>
    <w:rsid w:val="005D3C9E"/>
    <w:rsid w:val="005D60D5"/>
    <w:rsid w:val="005D6A8D"/>
    <w:rsid w:val="005D7330"/>
    <w:rsid w:val="005E304F"/>
    <w:rsid w:val="005E3698"/>
    <w:rsid w:val="005E3844"/>
    <w:rsid w:val="005E3EA1"/>
    <w:rsid w:val="005E4A65"/>
    <w:rsid w:val="005E4BF5"/>
    <w:rsid w:val="005E4D7C"/>
    <w:rsid w:val="005E5A8C"/>
    <w:rsid w:val="005E5AFC"/>
    <w:rsid w:val="005E6701"/>
    <w:rsid w:val="005E677A"/>
    <w:rsid w:val="005E6D04"/>
    <w:rsid w:val="005E7FF3"/>
    <w:rsid w:val="005F01A7"/>
    <w:rsid w:val="005F03F6"/>
    <w:rsid w:val="005F085E"/>
    <w:rsid w:val="005F196D"/>
    <w:rsid w:val="005F1E93"/>
    <w:rsid w:val="005F22EF"/>
    <w:rsid w:val="005F2776"/>
    <w:rsid w:val="005F2835"/>
    <w:rsid w:val="005F2AB5"/>
    <w:rsid w:val="005F2B99"/>
    <w:rsid w:val="005F345A"/>
    <w:rsid w:val="005F489B"/>
    <w:rsid w:val="005F549A"/>
    <w:rsid w:val="005F55A2"/>
    <w:rsid w:val="005F5CFA"/>
    <w:rsid w:val="005F7410"/>
    <w:rsid w:val="005F75AA"/>
    <w:rsid w:val="006007EC"/>
    <w:rsid w:val="00600A28"/>
    <w:rsid w:val="00600A72"/>
    <w:rsid w:val="006012CA"/>
    <w:rsid w:val="00601FF9"/>
    <w:rsid w:val="00602B55"/>
    <w:rsid w:val="00603C53"/>
    <w:rsid w:val="00603E46"/>
    <w:rsid w:val="00604454"/>
    <w:rsid w:val="00605890"/>
    <w:rsid w:val="0060700C"/>
    <w:rsid w:val="00607483"/>
    <w:rsid w:val="0061027C"/>
    <w:rsid w:val="00610400"/>
    <w:rsid w:val="006118CD"/>
    <w:rsid w:val="00611932"/>
    <w:rsid w:val="00612649"/>
    <w:rsid w:val="00612690"/>
    <w:rsid w:val="006127F4"/>
    <w:rsid w:val="00612BD8"/>
    <w:rsid w:val="0061399D"/>
    <w:rsid w:val="0061414B"/>
    <w:rsid w:val="00614743"/>
    <w:rsid w:val="00614989"/>
    <w:rsid w:val="00615C10"/>
    <w:rsid w:val="00615DF8"/>
    <w:rsid w:val="006163B0"/>
    <w:rsid w:val="00617129"/>
    <w:rsid w:val="00617B18"/>
    <w:rsid w:val="0062004D"/>
    <w:rsid w:val="0062084F"/>
    <w:rsid w:val="0062187A"/>
    <w:rsid w:val="00621AC6"/>
    <w:rsid w:val="00621C9E"/>
    <w:rsid w:val="00623384"/>
    <w:rsid w:val="00623599"/>
    <w:rsid w:val="00625016"/>
    <w:rsid w:val="006255AF"/>
    <w:rsid w:val="00626C00"/>
    <w:rsid w:val="00626D01"/>
    <w:rsid w:val="00627334"/>
    <w:rsid w:val="00627CA9"/>
    <w:rsid w:val="00630045"/>
    <w:rsid w:val="00630357"/>
    <w:rsid w:val="006306FB"/>
    <w:rsid w:val="00630806"/>
    <w:rsid w:val="00631AF9"/>
    <w:rsid w:val="0063294D"/>
    <w:rsid w:val="00632DAE"/>
    <w:rsid w:val="006343F7"/>
    <w:rsid w:val="00636B6C"/>
    <w:rsid w:val="00636EA1"/>
    <w:rsid w:val="00637AE7"/>
    <w:rsid w:val="00640323"/>
    <w:rsid w:val="00640BF3"/>
    <w:rsid w:val="00640CA6"/>
    <w:rsid w:val="006416F5"/>
    <w:rsid w:val="00641AE7"/>
    <w:rsid w:val="00642187"/>
    <w:rsid w:val="00642313"/>
    <w:rsid w:val="00642545"/>
    <w:rsid w:val="006427B0"/>
    <w:rsid w:val="00642B25"/>
    <w:rsid w:val="00642F11"/>
    <w:rsid w:val="00644012"/>
    <w:rsid w:val="0064448E"/>
    <w:rsid w:val="00645A57"/>
    <w:rsid w:val="0064602F"/>
    <w:rsid w:val="00647504"/>
    <w:rsid w:val="00647FB8"/>
    <w:rsid w:val="00650612"/>
    <w:rsid w:val="00650A9C"/>
    <w:rsid w:val="006523BC"/>
    <w:rsid w:val="006525BB"/>
    <w:rsid w:val="00652AB0"/>
    <w:rsid w:val="00653CF5"/>
    <w:rsid w:val="00654605"/>
    <w:rsid w:val="00654C64"/>
    <w:rsid w:val="00655359"/>
    <w:rsid w:val="00655826"/>
    <w:rsid w:val="00655F46"/>
    <w:rsid w:val="0065634F"/>
    <w:rsid w:val="00657177"/>
    <w:rsid w:val="006574A8"/>
    <w:rsid w:val="006577BF"/>
    <w:rsid w:val="00657DBC"/>
    <w:rsid w:val="00657DBF"/>
    <w:rsid w:val="00661DB3"/>
    <w:rsid w:val="00662D92"/>
    <w:rsid w:val="00663676"/>
    <w:rsid w:val="006642DC"/>
    <w:rsid w:val="006649A9"/>
    <w:rsid w:val="00664A55"/>
    <w:rsid w:val="00664AFA"/>
    <w:rsid w:val="00664EB5"/>
    <w:rsid w:val="00664FAC"/>
    <w:rsid w:val="00665335"/>
    <w:rsid w:val="00666CAD"/>
    <w:rsid w:val="00666ECD"/>
    <w:rsid w:val="006713D1"/>
    <w:rsid w:val="00671A46"/>
    <w:rsid w:val="00671F47"/>
    <w:rsid w:val="006721DF"/>
    <w:rsid w:val="006724F3"/>
    <w:rsid w:val="0067271A"/>
    <w:rsid w:val="00672823"/>
    <w:rsid w:val="00673083"/>
    <w:rsid w:val="0067326C"/>
    <w:rsid w:val="0067667B"/>
    <w:rsid w:val="006768B7"/>
    <w:rsid w:val="006768E0"/>
    <w:rsid w:val="006771B5"/>
    <w:rsid w:val="00677F63"/>
    <w:rsid w:val="00680CB7"/>
    <w:rsid w:val="00680E14"/>
    <w:rsid w:val="00681E20"/>
    <w:rsid w:val="00681F0A"/>
    <w:rsid w:val="00681FF6"/>
    <w:rsid w:val="00682D49"/>
    <w:rsid w:val="00683452"/>
    <w:rsid w:val="0068458E"/>
    <w:rsid w:val="00684D9E"/>
    <w:rsid w:val="00684DF4"/>
    <w:rsid w:val="00685E20"/>
    <w:rsid w:val="00686B48"/>
    <w:rsid w:val="00687F73"/>
    <w:rsid w:val="00691AB8"/>
    <w:rsid w:val="00691C2C"/>
    <w:rsid w:val="00692DB1"/>
    <w:rsid w:val="00693894"/>
    <w:rsid w:val="00694F3B"/>
    <w:rsid w:val="00695340"/>
    <w:rsid w:val="00695FC7"/>
    <w:rsid w:val="00696C52"/>
    <w:rsid w:val="00697196"/>
    <w:rsid w:val="006A0088"/>
    <w:rsid w:val="006A2BDD"/>
    <w:rsid w:val="006A4579"/>
    <w:rsid w:val="006A4643"/>
    <w:rsid w:val="006A5A3F"/>
    <w:rsid w:val="006A64C1"/>
    <w:rsid w:val="006A6778"/>
    <w:rsid w:val="006A6C8B"/>
    <w:rsid w:val="006A6D6E"/>
    <w:rsid w:val="006A7F26"/>
    <w:rsid w:val="006B109A"/>
    <w:rsid w:val="006B1D75"/>
    <w:rsid w:val="006B2118"/>
    <w:rsid w:val="006B2C3C"/>
    <w:rsid w:val="006B39FE"/>
    <w:rsid w:val="006B3E33"/>
    <w:rsid w:val="006B3F64"/>
    <w:rsid w:val="006B4118"/>
    <w:rsid w:val="006B4331"/>
    <w:rsid w:val="006B4596"/>
    <w:rsid w:val="006B49A5"/>
    <w:rsid w:val="006B4F8D"/>
    <w:rsid w:val="006B5495"/>
    <w:rsid w:val="006B56D7"/>
    <w:rsid w:val="006B57F6"/>
    <w:rsid w:val="006B7185"/>
    <w:rsid w:val="006B7D9D"/>
    <w:rsid w:val="006C0A68"/>
    <w:rsid w:val="006C1251"/>
    <w:rsid w:val="006C149F"/>
    <w:rsid w:val="006C1B78"/>
    <w:rsid w:val="006C27B1"/>
    <w:rsid w:val="006C2E60"/>
    <w:rsid w:val="006C2EC7"/>
    <w:rsid w:val="006C3466"/>
    <w:rsid w:val="006C3A7F"/>
    <w:rsid w:val="006C4862"/>
    <w:rsid w:val="006C5A96"/>
    <w:rsid w:val="006C5DE4"/>
    <w:rsid w:val="006C5DF1"/>
    <w:rsid w:val="006C6536"/>
    <w:rsid w:val="006C6D44"/>
    <w:rsid w:val="006C6FD7"/>
    <w:rsid w:val="006C76BB"/>
    <w:rsid w:val="006C7D0E"/>
    <w:rsid w:val="006C7EAB"/>
    <w:rsid w:val="006D041C"/>
    <w:rsid w:val="006D0618"/>
    <w:rsid w:val="006D0678"/>
    <w:rsid w:val="006D1808"/>
    <w:rsid w:val="006D1D71"/>
    <w:rsid w:val="006D203F"/>
    <w:rsid w:val="006D2523"/>
    <w:rsid w:val="006D3941"/>
    <w:rsid w:val="006D47B9"/>
    <w:rsid w:val="006D4F1D"/>
    <w:rsid w:val="006D55FB"/>
    <w:rsid w:val="006D5BA0"/>
    <w:rsid w:val="006D5D96"/>
    <w:rsid w:val="006D6E6F"/>
    <w:rsid w:val="006D7298"/>
    <w:rsid w:val="006D7DBB"/>
    <w:rsid w:val="006E07AD"/>
    <w:rsid w:val="006E1618"/>
    <w:rsid w:val="006E1B83"/>
    <w:rsid w:val="006E1F2B"/>
    <w:rsid w:val="006E231A"/>
    <w:rsid w:val="006E242D"/>
    <w:rsid w:val="006E4150"/>
    <w:rsid w:val="006E4F2F"/>
    <w:rsid w:val="006E531D"/>
    <w:rsid w:val="006E6DCF"/>
    <w:rsid w:val="006E6EA6"/>
    <w:rsid w:val="006E7D1D"/>
    <w:rsid w:val="006F098F"/>
    <w:rsid w:val="006F1C21"/>
    <w:rsid w:val="006F29AE"/>
    <w:rsid w:val="006F29FB"/>
    <w:rsid w:val="006F3E3B"/>
    <w:rsid w:val="006F46AE"/>
    <w:rsid w:val="006F5072"/>
    <w:rsid w:val="006F50DE"/>
    <w:rsid w:val="006F6170"/>
    <w:rsid w:val="006F6247"/>
    <w:rsid w:val="006F6AEF"/>
    <w:rsid w:val="006F7DF0"/>
    <w:rsid w:val="006F7F19"/>
    <w:rsid w:val="00700776"/>
    <w:rsid w:val="007014C7"/>
    <w:rsid w:val="00701DE0"/>
    <w:rsid w:val="00701F6B"/>
    <w:rsid w:val="007025A1"/>
    <w:rsid w:val="007036BC"/>
    <w:rsid w:val="00704143"/>
    <w:rsid w:val="00704846"/>
    <w:rsid w:val="00704C62"/>
    <w:rsid w:val="00704C67"/>
    <w:rsid w:val="007063A6"/>
    <w:rsid w:val="007063AA"/>
    <w:rsid w:val="00706940"/>
    <w:rsid w:val="00706BE2"/>
    <w:rsid w:val="00706FB7"/>
    <w:rsid w:val="00707227"/>
    <w:rsid w:val="007076D1"/>
    <w:rsid w:val="00707B6B"/>
    <w:rsid w:val="00707FAF"/>
    <w:rsid w:val="00710054"/>
    <w:rsid w:val="0071009C"/>
    <w:rsid w:val="007101B8"/>
    <w:rsid w:val="00710EF7"/>
    <w:rsid w:val="00711640"/>
    <w:rsid w:val="0071170F"/>
    <w:rsid w:val="00711A42"/>
    <w:rsid w:val="00711C95"/>
    <w:rsid w:val="00712044"/>
    <w:rsid w:val="007121CE"/>
    <w:rsid w:val="007124FE"/>
    <w:rsid w:val="00712575"/>
    <w:rsid w:val="00712A18"/>
    <w:rsid w:val="00713948"/>
    <w:rsid w:val="00714033"/>
    <w:rsid w:val="007148BA"/>
    <w:rsid w:val="00714D12"/>
    <w:rsid w:val="0071531A"/>
    <w:rsid w:val="00716BC8"/>
    <w:rsid w:val="0071739E"/>
    <w:rsid w:val="00717697"/>
    <w:rsid w:val="00717E56"/>
    <w:rsid w:val="007202A7"/>
    <w:rsid w:val="007204E6"/>
    <w:rsid w:val="007210E2"/>
    <w:rsid w:val="00721404"/>
    <w:rsid w:val="007225AD"/>
    <w:rsid w:val="00722A58"/>
    <w:rsid w:val="007230BE"/>
    <w:rsid w:val="00723541"/>
    <w:rsid w:val="007235B1"/>
    <w:rsid w:val="0072463E"/>
    <w:rsid w:val="00724A0A"/>
    <w:rsid w:val="007258AE"/>
    <w:rsid w:val="00725BED"/>
    <w:rsid w:val="007260B3"/>
    <w:rsid w:val="00726192"/>
    <w:rsid w:val="0072649C"/>
    <w:rsid w:val="0072671E"/>
    <w:rsid w:val="00727BAC"/>
    <w:rsid w:val="00730138"/>
    <w:rsid w:val="0073026F"/>
    <w:rsid w:val="007329D8"/>
    <w:rsid w:val="00732B17"/>
    <w:rsid w:val="007334FE"/>
    <w:rsid w:val="007335EE"/>
    <w:rsid w:val="007338F4"/>
    <w:rsid w:val="00733F3B"/>
    <w:rsid w:val="00733F51"/>
    <w:rsid w:val="0073453E"/>
    <w:rsid w:val="00735087"/>
    <w:rsid w:val="00735269"/>
    <w:rsid w:val="0073546A"/>
    <w:rsid w:val="0073667C"/>
    <w:rsid w:val="00736EFA"/>
    <w:rsid w:val="0073722B"/>
    <w:rsid w:val="00737B36"/>
    <w:rsid w:val="007406E3"/>
    <w:rsid w:val="00740E4E"/>
    <w:rsid w:val="00740E97"/>
    <w:rsid w:val="00741886"/>
    <w:rsid w:val="00742B6D"/>
    <w:rsid w:val="00743C05"/>
    <w:rsid w:val="0074400F"/>
    <w:rsid w:val="00744DA7"/>
    <w:rsid w:val="00745131"/>
    <w:rsid w:val="00745A09"/>
    <w:rsid w:val="00745D62"/>
    <w:rsid w:val="00746012"/>
    <w:rsid w:val="00746A24"/>
    <w:rsid w:val="00746FAA"/>
    <w:rsid w:val="00747632"/>
    <w:rsid w:val="00747EB8"/>
    <w:rsid w:val="00750C10"/>
    <w:rsid w:val="00750E4E"/>
    <w:rsid w:val="00751E50"/>
    <w:rsid w:val="007520E4"/>
    <w:rsid w:val="00752722"/>
    <w:rsid w:val="007528B7"/>
    <w:rsid w:val="00752B72"/>
    <w:rsid w:val="00757281"/>
    <w:rsid w:val="00757A4A"/>
    <w:rsid w:val="00760674"/>
    <w:rsid w:val="0076385D"/>
    <w:rsid w:val="007642FE"/>
    <w:rsid w:val="00765087"/>
    <w:rsid w:val="00765965"/>
    <w:rsid w:val="00766275"/>
    <w:rsid w:val="00766304"/>
    <w:rsid w:val="007666E8"/>
    <w:rsid w:val="00767683"/>
    <w:rsid w:val="0077050F"/>
    <w:rsid w:val="00770608"/>
    <w:rsid w:val="0077068D"/>
    <w:rsid w:val="00770957"/>
    <w:rsid w:val="00770DEB"/>
    <w:rsid w:val="00771BDA"/>
    <w:rsid w:val="00771EAD"/>
    <w:rsid w:val="0077216F"/>
    <w:rsid w:val="00772C63"/>
    <w:rsid w:val="00772ED4"/>
    <w:rsid w:val="007732E3"/>
    <w:rsid w:val="007733F7"/>
    <w:rsid w:val="00773755"/>
    <w:rsid w:val="00773852"/>
    <w:rsid w:val="0077408D"/>
    <w:rsid w:val="007743F9"/>
    <w:rsid w:val="00774B30"/>
    <w:rsid w:val="00775540"/>
    <w:rsid w:val="0077587D"/>
    <w:rsid w:val="00777FD9"/>
    <w:rsid w:val="00780045"/>
    <w:rsid w:val="00782475"/>
    <w:rsid w:val="00782D5B"/>
    <w:rsid w:val="007836A0"/>
    <w:rsid w:val="00783B30"/>
    <w:rsid w:val="00783FD7"/>
    <w:rsid w:val="00784775"/>
    <w:rsid w:val="00784FC7"/>
    <w:rsid w:val="00785728"/>
    <w:rsid w:val="00785C5D"/>
    <w:rsid w:val="00787D70"/>
    <w:rsid w:val="0079011B"/>
    <w:rsid w:val="00790209"/>
    <w:rsid w:val="00790B9D"/>
    <w:rsid w:val="00791959"/>
    <w:rsid w:val="00791A60"/>
    <w:rsid w:val="00791B79"/>
    <w:rsid w:val="00792056"/>
    <w:rsid w:val="00792198"/>
    <w:rsid w:val="00792D24"/>
    <w:rsid w:val="00793AB7"/>
    <w:rsid w:val="00794513"/>
    <w:rsid w:val="00794753"/>
    <w:rsid w:val="00795C46"/>
    <w:rsid w:val="0079600F"/>
    <w:rsid w:val="0079664D"/>
    <w:rsid w:val="0079680D"/>
    <w:rsid w:val="00796C50"/>
    <w:rsid w:val="00797897"/>
    <w:rsid w:val="007A0317"/>
    <w:rsid w:val="007A1377"/>
    <w:rsid w:val="007A148B"/>
    <w:rsid w:val="007A234C"/>
    <w:rsid w:val="007A2EE4"/>
    <w:rsid w:val="007A4BAD"/>
    <w:rsid w:val="007A50B0"/>
    <w:rsid w:val="007A5E99"/>
    <w:rsid w:val="007A66B2"/>
    <w:rsid w:val="007A7677"/>
    <w:rsid w:val="007A7C51"/>
    <w:rsid w:val="007B02EC"/>
    <w:rsid w:val="007B03D0"/>
    <w:rsid w:val="007B0EDD"/>
    <w:rsid w:val="007B1BE3"/>
    <w:rsid w:val="007B1F36"/>
    <w:rsid w:val="007B22C1"/>
    <w:rsid w:val="007B24A2"/>
    <w:rsid w:val="007B2692"/>
    <w:rsid w:val="007B5004"/>
    <w:rsid w:val="007B7338"/>
    <w:rsid w:val="007B7978"/>
    <w:rsid w:val="007B7D2C"/>
    <w:rsid w:val="007B7F2E"/>
    <w:rsid w:val="007C0D1A"/>
    <w:rsid w:val="007C1091"/>
    <w:rsid w:val="007C111D"/>
    <w:rsid w:val="007C3276"/>
    <w:rsid w:val="007C34F3"/>
    <w:rsid w:val="007C3706"/>
    <w:rsid w:val="007C4B50"/>
    <w:rsid w:val="007C4D7B"/>
    <w:rsid w:val="007C4E5E"/>
    <w:rsid w:val="007C54D5"/>
    <w:rsid w:val="007C5630"/>
    <w:rsid w:val="007C5FA6"/>
    <w:rsid w:val="007C77CA"/>
    <w:rsid w:val="007C7F7A"/>
    <w:rsid w:val="007D06B0"/>
    <w:rsid w:val="007D08C6"/>
    <w:rsid w:val="007D1D83"/>
    <w:rsid w:val="007D232C"/>
    <w:rsid w:val="007D2B4B"/>
    <w:rsid w:val="007D47CF"/>
    <w:rsid w:val="007D4D28"/>
    <w:rsid w:val="007D6111"/>
    <w:rsid w:val="007D6F19"/>
    <w:rsid w:val="007D7A32"/>
    <w:rsid w:val="007D7C94"/>
    <w:rsid w:val="007D7DDB"/>
    <w:rsid w:val="007E04BB"/>
    <w:rsid w:val="007E1FA1"/>
    <w:rsid w:val="007E35ED"/>
    <w:rsid w:val="007E390A"/>
    <w:rsid w:val="007E4323"/>
    <w:rsid w:val="007E4FA8"/>
    <w:rsid w:val="007E6025"/>
    <w:rsid w:val="007E61E4"/>
    <w:rsid w:val="007E65A7"/>
    <w:rsid w:val="007E68EA"/>
    <w:rsid w:val="007E7048"/>
    <w:rsid w:val="007E79F8"/>
    <w:rsid w:val="007E7B6F"/>
    <w:rsid w:val="007F0430"/>
    <w:rsid w:val="007F192F"/>
    <w:rsid w:val="007F2B5C"/>
    <w:rsid w:val="007F3068"/>
    <w:rsid w:val="007F3553"/>
    <w:rsid w:val="007F3B8F"/>
    <w:rsid w:val="007F45B8"/>
    <w:rsid w:val="007F4BBB"/>
    <w:rsid w:val="007F508F"/>
    <w:rsid w:val="007F536B"/>
    <w:rsid w:val="007F5723"/>
    <w:rsid w:val="007F5E26"/>
    <w:rsid w:val="007F7275"/>
    <w:rsid w:val="007F74AF"/>
    <w:rsid w:val="007F7DB5"/>
    <w:rsid w:val="00800B59"/>
    <w:rsid w:val="00800E7D"/>
    <w:rsid w:val="008011C4"/>
    <w:rsid w:val="00801563"/>
    <w:rsid w:val="0080207E"/>
    <w:rsid w:val="008025C2"/>
    <w:rsid w:val="008028FA"/>
    <w:rsid w:val="0080317C"/>
    <w:rsid w:val="008059C8"/>
    <w:rsid w:val="00805FF9"/>
    <w:rsid w:val="008064ED"/>
    <w:rsid w:val="00806B3B"/>
    <w:rsid w:val="00806B78"/>
    <w:rsid w:val="0080774C"/>
    <w:rsid w:val="00807DBD"/>
    <w:rsid w:val="00807E9B"/>
    <w:rsid w:val="00810CCE"/>
    <w:rsid w:val="00811806"/>
    <w:rsid w:val="00811974"/>
    <w:rsid w:val="00812696"/>
    <w:rsid w:val="0081278A"/>
    <w:rsid w:val="008128DF"/>
    <w:rsid w:val="00813B22"/>
    <w:rsid w:val="008140DA"/>
    <w:rsid w:val="00814C97"/>
    <w:rsid w:val="00815B88"/>
    <w:rsid w:val="00816693"/>
    <w:rsid w:val="008178D3"/>
    <w:rsid w:val="00817F17"/>
    <w:rsid w:val="0082086C"/>
    <w:rsid w:val="00820B07"/>
    <w:rsid w:val="00820F9A"/>
    <w:rsid w:val="00822F75"/>
    <w:rsid w:val="008230D6"/>
    <w:rsid w:val="008232B6"/>
    <w:rsid w:val="00823CB2"/>
    <w:rsid w:val="00823D44"/>
    <w:rsid w:val="008245DC"/>
    <w:rsid w:val="00825067"/>
    <w:rsid w:val="008263A7"/>
    <w:rsid w:val="00826853"/>
    <w:rsid w:val="008271AE"/>
    <w:rsid w:val="0082741E"/>
    <w:rsid w:val="00830131"/>
    <w:rsid w:val="0083046C"/>
    <w:rsid w:val="00830616"/>
    <w:rsid w:val="00830932"/>
    <w:rsid w:val="00830B64"/>
    <w:rsid w:val="00831737"/>
    <w:rsid w:val="00831B41"/>
    <w:rsid w:val="00831D7B"/>
    <w:rsid w:val="008320A8"/>
    <w:rsid w:val="00832759"/>
    <w:rsid w:val="0083286E"/>
    <w:rsid w:val="00832D12"/>
    <w:rsid w:val="00833200"/>
    <w:rsid w:val="008335BE"/>
    <w:rsid w:val="008336BF"/>
    <w:rsid w:val="00834B65"/>
    <w:rsid w:val="008355B2"/>
    <w:rsid w:val="00835BF8"/>
    <w:rsid w:val="00835F06"/>
    <w:rsid w:val="00836AB6"/>
    <w:rsid w:val="00837414"/>
    <w:rsid w:val="00837582"/>
    <w:rsid w:val="008376BC"/>
    <w:rsid w:val="0083798B"/>
    <w:rsid w:val="00840CCC"/>
    <w:rsid w:val="00841493"/>
    <w:rsid w:val="0084191D"/>
    <w:rsid w:val="00842538"/>
    <w:rsid w:val="00842D30"/>
    <w:rsid w:val="00843BFF"/>
    <w:rsid w:val="00843D48"/>
    <w:rsid w:val="00845B0D"/>
    <w:rsid w:val="008474ED"/>
    <w:rsid w:val="00850183"/>
    <w:rsid w:val="008509A0"/>
    <w:rsid w:val="00850EC5"/>
    <w:rsid w:val="00851348"/>
    <w:rsid w:val="008517D6"/>
    <w:rsid w:val="008517FD"/>
    <w:rsid w:val="00852B41"/>
    <w:rsid w:val="00852F78"/>
    <w:rsid w:val="00853396"/>
    <w:rsid w:val="00854522"/>
    <w:rsid w:val="008546BE"/>
    <w:rsid w:val="00855478"/>
    <w:rsid w:val="00855609"/>
    <w:rsid w:val="00855EFC"/>
    <w:rsid w:val="008560F4"/>
    <w:rsid w:val="00856573"/>
    <w:rsid w:val="008567F9"/>
    <w:rsid w:val="0085773D"/>
    <w:rsid w:val="00857C17"/>
    <w:rsid w:val="008610E7"/>
    <w:rsid w:val="0086231C"/>
    <w:rsid w:val="0086231D"/>
    <w:rsid w:val="008627EC"/>
    <w:rsid w:val="00862A94"/>
    <w:rsid w:val="0086524A"/>
    <w:rsid w:val="0086574D"/>
    <w:rsid w:val="00866094"/>
    <w:rsid w:val="00866156"/>
    <w:rsid w:val="00866221"/>
    <w:rsid w:val="008664C4"/>
    <w:rsid w:val="0087014E"/>
    <w:rsid w:val="00871069"/>
    <w:rsid w:val="00871948"/>
    <w:rsid w:val="00872702"/>
    <w:rsid w:val="00873661"/>
    <w:rsid w:val="00873A8F"/>
    <w:rsid w:val="00873C12"/>
    <w:rsid w:val="00873DCB"/>
    <w:rsid w:val="00874457"/>
    <w:rsid w:val="0087465D"/>
    <w:rsid w:val="008769F3"/>
    <w:rsid w:val="0087752F"/>
    <w:rsid w:val="00880700"/>
    <w:rsid w:val="00880D9A"/>
    <w:rsid w:val="00881959"/>
    <w:rsid w:val="00881C22"/>
    <w:rsid w:val="00882F4D"/>
    <w:rsid w:val="00883C4E"/>
    <w:rsid w:val="008861D4"/>
    <w:rsid w:val="00886A0E"/>
    <w:rsid w:val="00886A8E"/>
    <w:rsid w:val="008870A0"/>
    <w:rsid w:val="0088758B"/>
    <w:rsid w:val="00887F8D"/>
    <w:rsid w:val="00891984"/>
    <w:rsid w:val="008925F0"/>
    <w:rsid w:val="00893322"/>
    <w:rsid w:val="00894CCE"/>
    <w:rsid w:val="008952FE"/>
    <w:rsid w:val="008953B4"/>
    <w:rsid w:val="008963A5"/>
    <w:rsid w:val="00896913"/>
    <w:rsid w:val="0089772B"/>
    <w:rsid w:val="008978AB"/>
    <w:rsid w:val="008979D2"/>
    <w:rsid w:val="008A07D6"/>
    <w:rsid w:val="008A1712"/>
    <w:rsid w:val="008A32F1"/>
    <w:rsid w:val="008A3FE9"/>
    <w:rsid w:val="008A4B6A"/>
    <w:rsid w:val="008A4C78"/>
    <w:rsid w:val="008A4CEC"/>
    <w:rsid w:val="008A5716"/>
    <w:rsid w:val="008A5F4E"/>
    <w:rsid w:val="008A5FED"/>
    <w:rsid w:val="008A6662"/>
    <w:rsid w:val="008A66A8"/>
    <w:rsid w:val="008A66B7"/>
    <w:rsid w:val="008A7D55"/>
    <w:rsid w:val="008A7DD2"/>
    <w:rsid w:val="008B00EA"/>
    <w:rsid w:val="008B0A3B"/>
    <w:rsid w:val="008B0A4A"/>
    <w:rsid w:val="008B0E06"/>
    <w:rsid w:val="008B1CE2"/>
    <w:rsid w:val="008B23A1"/>
    <w:rsid w:val="008B2808"/>
    <w:rsid w:val="008B31FE"/>
    <w:rsid w:val="008B36EC"/>
    <w:rsid w:val="008B3F95"/>
    <w:rsid w:val="008B4311"/>
    <w:rsid w:val="008B5499"/>
    <w:rsid w:val="008B6DBC"/>
    <w:rsid w:val="008B758A"/>
    <w:rsid w:val="008B768F"/>
    <w:rsid w:val="008B76B2"/>
    <w:rsid w:val="008B7C8C"/>
    <w:rsid w:val="008C083F"/>
    <w:rsid w:val="008C12F3"/>
    <w:rsid w:val="008C1752"/>
    <w:rsid w:val="008C184E"/>
    <w:rsid w:val="008C1A4B"/>
    <w:rsid w:val="008C1A8A"/>
    <w:rsid w:val="008C27BB"/>
    <w:rsid w:val="008C2BE1"/>
    <w:rsid w:val="008C2D5C"/>
    <w:rsid w:val="008C2E5B"/>
    <w:rsid w:val="008C3FA4"/>
    <w:rsid w:val="008C4762"/>
    <w:rsid w:val="008C51FA"/>
    <w:rsid w:val="008C549D"/>
    <w:rsid w:val="008C5858"/>
    <w:rsid w:val="008C607C"/>
    <w:rsid w:val="008C60BD"/>
    <w:rsid w:val="008C62C5"/>
    <w:rsid w:val="008C67D3"/>
    <w:rsid w:val="008C7D04"/>
    <w:rsid w:val="008C7F34"/>
    <w:rsid w:val="008D0A72"/>
    <w:rsid w:val="008D0D6A"/>
    <w:rsid w:val="008D2762"/>
    <w:rsid w:val="008D27A1"/>
    <w:rsid w:val="008D2A00"/>
    <w:rsid w:val="008D3778"/>
    <w:rsid w:val="008D40BA"/>
    <w:rsid w:val="008D433A"/>
    <w:rsid w:val="008D43BD"/>
    <w:rsid w:val="008D4D84"/>
    <w:rsid w:val="008D5573"/>
    <w:rsid w:val="008D580E"/>
    <w:rsid w:val="008D7B59"/>
    <w:rsid w:val="008E047E"/>
    <w:rsid w:val="008E0742"/>
    <w:rsid w:val="008E07C4"/>
    <w:rsid w:val="008E092C"/>
    <w:rsid w:val="008E1ABB"/>
    <w:rsid w:val="008E1ADD"/>
    <w:rsid w:val="008E281E"/>
    <w:rsid w:val="008E2A0A"/>
    <w:rsid w:val="008E3297"/>
    <w:rsid w:val="008E33FE"/>
    <w:rsid w:val="008E3E5A"/>
    <w:rsid w:val="008E4CDB"/>
    <w:rsid w:val="008E522D"/>
    <w:rsid w:val="008E67A5"/>
    <w:rsid w:val="008E756C"/>
    <w:rsid w:val="008F11E2"/>
    <w:rsid w:val="008F27BD"/>
    <w:rsid w:val="008F2848"/>
    <w:rsid w:val="008F288F"/>
    <w:rsid w:val="008F3445"/>
    <w:rsid w:val="008F3832"/>
    <w:rsid w:val="008F40A9"/>
    <w:rsid w:val="008F4A88"/>
    <w:rsid w:val="008F61CB"/>
    <w:rsid w:val="008F62FE"/>
    <w:rsid w:val="008F6377"/>
    <w:rsid w:val="008F67D7"/>
    <w:rsid w:val="008F6AA1"/>
    <w:rsid w:val="008F6B5D"/>
    <w:rsid w:val="008F710B"/>
    <w:rsid w:val="00900523"/>
    <w:rsid w:val="0090296E"/>
    <w:rsid w:val="00902E33"/>
    <w:rsid w:val="00903168"/>
    <w:rsid w:val="0090347F"/>
    <w:rsid w:val="00903D59"/>
    <w:rsid w:val="00904504"/>
    <w:rsid w:val="00904F71"/>
    <w:rsid w:val="00904FA1"/>
    <w:rsid w:val="009068D1"/>
    <w:rsid w:val="00907A4B"/>
    <w:rsid w:val="00907DF1"/>
    <w:rsid w:val="00910465"/>
    <w:rsid w:val="0091081A"/>
    <w:rsid w:val="00910E09"/>
    <w:rsid w:val="00911120"/>
    <w:rsid w:val="009114D0"/>
    <w:rsid w:val="00911B30"/>
    <w:rsid w:val="00911F3E"/>
    <w:rsid w:val="00912337"/>
    <w:rsid w:val="009127B6"/>
    <w:rsid w:val="00912A41"/>
    <w:rsid w:val="009138F4"/>
    <w:rsid w:val="00913A7A"/>
    <w:rsid w:val="00913B1B"/>
    <w:rsid w:val="009141B5"/>
    <w:rsid w:val="00914C0A"/>
    <w:rsid w:val="009157D2"/>
    <w:rsid w:val="009159A9"/>
    <w:rsid w:val="009169DC"/>
    <w:rsid w:val="0091783F"/>
    <w:rsid w:val="00917893"/>
    <w:rsid w:val="00917ED4"/>
    <w:rsid w:val="00920243"/>
    <w:rsid w:val="00920FA8"/>
    <w:rsid w:val="009223D6"/>
    <w:rsid w:val="009226EF"/>
    <w:rsid w:val="00922AF1"/>
    <w:rsid w:val="00922E92"/>
    <w:rsid w:val="009235BF"/>
    <w:rsid w:val="0092406B"/>
    <w:rsid w:val="00924B5D"/>
    <w:rsid w:val="00924C7F"/>
    <w:rsid w:val="009252E8"/>
    <w:rsid w:val="00925892"/>
    <w:rsid w:val="00925B3F"/>
    <w:rsid w:val="009268CA"/>
    <w:rsid w:val="00926EF6"/>
    <w:rsid w:val="00926F4F"/>
    <w:rsid w:val="009302D6"/>
    <w:rsid w:val="0093067D"/>
    <w:rsid w:val="00930BD6"/>
    <w:rsid w:val="00930D96"/>
    <w:rsid w:val="009310B6"/>
    <w:rsid w:val="009314D4"/>
    <w:rsid w:val="00931A18"/>
    <w:rsid w:val="00931F85"/>
    <w:rsid w:val="00932815"/>
    <w:rsid w:val="00933757"/>
    <w:rsid w:val="00933F07"/>
    <w:rsid w:val="00934D29"/>
    <w:rsid w:val="00934DBB"/>
    <w:rsid w:val="00935033"/>
    <w:rsid w:val="009350D1"/>
    <w:rsid w:val="00935234"/>
    <w:rsid w:val="009352A1"/>
    <w:rsid w:val="00936157"/>
    <w:rsid w:val="009369F0"/>
    <w:rsid w:val="00940BF3"/>
    <w:rsid w:val="00940C83"/>
    <w:rsid w:val="00941E47"/>
    <w:rsid w:val="00942396"/>
    <w:rsid w:val="0094259D"/>
    <w:rsid w:val="009425D1"/>
    <w:rsid w:val="0094269A"/>
    <w:rsid w:val="00942821"/>
    <w:rsid w:val="00942E27"/>
    <w:rsid w:val="0094550C"/>
    <w:rsid w:val="0094557E"/>
    <w:rsid w:val="00945E60"/>
    <w:rsid w:val="00946902"/>
    <w:rsid w:val="00946AB6"/>
    <w:rsid w:val="009476DC"/>
    <w:rsid w:val="00947FC5"/>
    <w:rsid w:val="00950C4E"/>
    <w:rsid w:val="0095140C"/>
    <w:rsid w:val="00951686"/>
    <w:rsid w:val="00951A4F"/>
    <w:rsid w:val="009521BC"/>
    <w:rsid w:val="0095295D"/>
    <w:rsid w:val="009533DE"/>
    <w:rsid w:val="0095351B"/>
    <w:rsid w:val="009535B6"/>
    <w:rsid w:val="0095395A"/>
    <w:rsid w:val="009544B5"/>
    <w:rsid w:val="0095470F"/>
    <w:rsid w:val="009548B9"/>
    <w:rsid w:val="00955091"/>
    <w:rsid w:val="009554A3"/>
    <w:rsid w:val="00955D7C"/>
    <w:rsid w:val="00956105"/>
    <w:rsid w:val="009569F2"/>
    <w:rsid w:val="00956E91"/>
    <w:rsid w:val="00957057"/>
    <w:rsid w:val="00957B8C"/>
    <w:rsid w:val="00960295"/>
    <w:rsid w:val="00960BA7"/>
    <w:rsid w:val="00960C25"/>
    <w:rsid w:val="00961F38"/>
    <w:rsid w:val="009630E8"/>
    <w:rsid w:val="009635A2"/>
    <w:rsid w:val="00964075"/>
    <w:rsid w:val="00965067"/>
    <w:rsid w:val="00966858"/>
    <w:rsid w:val="00966C4D"/>
    <w:rsid w:val="00967321"/>
    <w:rsid w:val="00967E79"/>
    <w:rsid w:val="00970AC0"/>
    <w:rsid w:val="009725A3"/>
    <w:rsid w:val="00972B55"/>
    <w:rsid w:val="00972C63"/>
    <w:rsid w:val="009732AF"/>
    <w:rsid w:val="00974B0D"/>
    <w:rsid w:val="0097512A"/>
    <w:rsid w:val="009757F9"/>
    <w:rsid w:val="00975B3B"/>
    <w:rsid w:val="009771D4"/>
    <w:rsid w:val="009812EE"/>
    <w:rsid w:val="009821E5"/>
    <w:rsid w:val="00982714"/>
    <w:rsid w:val="00982C49"/>
    <w:rsid w:val="009832F3"/>
    <w:rsid w:val="00983864"/>
    <w:rsid w:val="00983AAC"/>
    <w:rsid w:val="009845BE"/>
    <w:rsid w:val="00984E36"/>
    <w:rsid w:val="00984F4B"/>
    <w:rsid w:val="00986353"/>
    <w:rsid w:val="009875DD"/>
    <w:rsid w:val="009876E7"/>
    <w:rsid w:val="00987E0A"/>
    <w:rsid w:val="00987FC3"/>
    <w:rsid w:val="00990A97"/>
    <w:rsid w:val="00991406"/>
    <w:rsid w:val="0099216B"/>
    <w:rsid w:val="0099216C"/>
    <w:rsid w:val="009925B8"/>
    <w:rsid w:val="00992BE2"/>
    <w:rsid w:val="009933EE"/>
    <w:rsid w:val="009936A5"/>
    <w:rsid w:val="00993803"/>
    <w:rsid w:val="00993980"/>
    <w:rsid w:val="00994249"/>
    <w:rsid w:val="009953A2"/>
    <w:rsid w:val="00995F15"/>
    <w:rsid w:val="00996236"/>
    <w:rsid w:val="00996435"/>
    <w:rsid w:val="00996552"/>
    <w:rsid w:val="00996A4A"/>
    <w:rsid w:val="00996D63"/>
    <w:rsid w:val="00997724"/>
    <w:rsid w:val="00997D5D"/>
    <w:rsid w:val="009A0824"/>
    <w:rsid w:val="009A0D2F"/>
    <w:rsid w:val="009A3584"/>
    <w:rsid w:val="009A5066"/>
    <w:rsid w:val="009A5180"/>
    <w:rsid w:val="009A673A"/>
    <w:rsid w:val="009A69AD"/>
    <w:rsid w:val="009A6BE2"/>
    <w:rsid w:val="009A6F8A"/>
    <w:rsid w:val="009A7887"/>
    <w:rsid w:val="009A7D21"/>
    <w:rsid w:val="009A7E4A"/>
    <w:rsid w:val="009B03A0"/>
    <w:rsid w:val="009B05F3"/>
    <w:rsid w:val="009B1BB4"/>
    <w:rsid w:val="009B2103"/>
    <w:rsid w:val="009B2C3D"/>
    <w:rsid w:val="009B2F66"/>
    <w:rsid w:val="009B31B2"/>
    <w:rsid w:val="009B3E78"/>
    <w:rsid w:val="009B4C92"/>
    <w:rsid w:val="009B4D05"/>
    <w:rsid w:val="009B4EED"/>
    <w:rsid w:val="009B53C0"/>
    <w:rsid w:val="009B6C6A"/>
    <w:rsid w:val="009B6FFB"/>
    <w:rsid w:val="009B7D0A"/>
    <w:rsid w:val="009C00B5"/>
    <w:rsid w:val="009C019F"/>
    <w:rsid w:val="009C1890"/>
    <w:rsid w:val="009C22B4"/>
    <w:rsid w:val="009C2708"/>
    <w:rsid w:val="009C2DCE"/>
    <w:rsid w:val="009C2EA2"/>
    <w:rsid w:val="009C37B2"/>
    <w:rsid w:val="009C45CC"/>
    <w:rsid w:val="009C4F12"/>
    <w:rsid w:val="009C5168"/>
    <w:rsid w:val="009C623E"/>
    <w:rsid w:val="009C684C"/>
    <w:rsid w:val="009C6D44"/>
    <w:rsid w:val="009C70E1"/>
    <w:rsid w:val="009C7371"/>
    <w:rsid w:val="009C7450"/>
    <w:rsid w:val="009D0243"/>
    <w:rsid w:val="009D05AD"/>
    <w:rsid w:val="009D0B01"/>
    <w:rsid w:val="009D0D08"/>
    <w:rsid w:val="009D0E25"/>
    <w:rsid w:val="009D107D"/>
    <w:rsid w:val="009D16F5"/>
    <w:rsid w:val="009D173C"/>
    <w:rsid w:val="009D193A"/>
    <w:rsid w:val="009D1B71"/>
    <w:rsid w:val="009D205E"/>
    <w:rsid w:val="009D2B5D"/>
    <w:rsid w:val="009D3478"/>
    <w:rsid w:val="009D3711"/>
    <w:rsid w:val="009D3A1C"/>
    <w:rsid w:val="009D3D2C"/>
    <w:rsid w:val="009D51BE"/>
    <w:rsid w:val="009D53E2"/>
    <w:rsid w:val="009D627A"/>
    <w:rsid w:val="009D6769"/>
    <w:rsid w:val="009D696A"/>
    <w:rsid w:val="009D7326"/>
    <w:rsid w:val="009D7720"/>
    <w:rsid w:val="009D7A75"/>
    <w:rsid w:val="009E17B5"/>
    <w:rsid w:val="009E1F82"/>
    <w:rsid w:val="009E2522"/>
    <w:rsid w:val="009E2CDF"/>
    <w:rsid w:val="009E36AE"/>
    <w:rsid w:val="009E3865"/>
    <w:rsid w:val="009E42E0"/>
    <w:rsid w:val="009E49B2"/>
    <w:rsid w:val="009E4F3A"/>
    <w:rsid w:val="009E539A"/>
    <w:rsid w:val="009E57C0"/>
    <w:rsid w:val="009E5EA6"/>
    <w:rsid w:val="009E6914"/>
    <w:rsid w:val="009E6BCB"/>
    <w:rsid w:val="009E7185"/>
    <w:rsid w:val="009E72C9"/>
    <w:rsid w:val="009E7576"/>
    <w:rsid w:val="009F064C"/>
    <w:rsid w:val="009F0F95"/>
    <w:rsid w:val="009F1BCC"/>
    <w:rsid w:val="009F2BD9"/>
    <w:rsid w:val="009F2D9B"/>
    <w:rsid w:val="009F3111"/>
    <w:rsid w:val="009F3582"/>
    <w:rsid w:val="009F39DB"/>
    <w:rsid w:val="009F431D"/>
    <w:rsid w:val="00A003AF"/>
    <w:rsid w:val="00A00A26"/>
    <w:rsid w:val="00A013E4"/>
    <w:rsid w:val="00A0207B"/>
    <w:rsid w:val="00A023AB"/>
    <w:rsid w:val="00A0284E"/>
    <w:rsid w:val="00A0302B"/>
    <w:rsid w:val="00A037D6"/>
    <w:rsid w:val="00A0406F"/>
    <w:rsid w:val="00A045E1"/>
    <w:rsid w:val="00A0560A"/>
    <w:rsid w:val="00A06277"/>
    <w:rsid w:val="00A070AE"/>
    <w:rsid w:val="00A0777F"/>
    <w:rsid w:val="00A078FD"/>
    <w:rsid w:val="00A100FD"/>
    <w:rsid w:val="00A102B6"/>
    <w:rsid w:val="00A11E5E"/>
    <w:rsid w:val="00A11F57"/>
    <w:rsid w:val="00A123C8"/>
    <w:rsid w:val="00A13543"/>
    <w:rsid w:val="00A14066"/>
    <w:rsid w:val="00A1494D"/>
    <w:rsid w:val="00A14E27"/>
    <w:rsid w:val="00A1633A"/>
    <w:rsid w:val="00A203BE"/>
    <w:rsid w:val="00A20805"/>
    <w:rsid w:val="00A20837"/>
    <w:rsid w:val="00A21939"/>
    <w:rsid w:val="00A21CBC"/>
    <w:rsid w:val="00A21E72"/>
    <w:rsid w:val="00A22315"/>
    <w:rsid w:val="00A2315D"/>
    <w:rsid w:val="00A23202"/>
    <w:rsid w:val="00A23DAC"/>
    <w:rsid w:val="00A24A5B"/>
    <w:rsid w:val="00A2543E"/>
    <w:rsid w:val="00A2555E"/>
    <w:rsid w:val="00A2570D"/>
    <w:rsid w:val="00A25D6F"/>
    <w:rsid w:val="00A26848"/>
    <w:rsid w:val="00A26BB2"/>
    <w:rsid w:val="00A26D7E"/>
    <w:rsid w:val="00A276B1"/>
    <w:rsid w:val="00A27CDF"/>
    <w:rsid w:val="00A30BF8"/>
    <w:rsid w:val="00A31173"/>
    <w:rsid w:val="00A3223B"/>
    <w:rsid w:val="00A32794"/>
    <w:rsid w:val="00A33909"/>
    <w:rsid w:val="00A33EDD"/>
    <w:rsid w:val="00A34237"/>
    <w:rsid w:val="00A3435E"/>
    <w:rsid w:val="00A3468D"/>
    <w:rsid w:val="00A347C4"/>
    <w:rsid w:val="00A34DA7"/>
    <w:rsid w:val="00A353F6"/>
    <w:rsid w:val="00A35C95"/>
    <w:rsid w:val="00A35EB4"/>
    <w:rsid w:val="00A36477"/>
    <w:rsid w:val="00A36E3E"/>
    <w:rsid w:val="00A36EBE"/>
    <w:rsid w:val="00A36F1F"/>
    <w:rsid w:val="00A406BC"/>
    <w:rsid w:val="00A41079"/>
    <w:rsid w:val="00A4118F"/>
    <w:rsid w:val="00A42259"/>
    <w:rsid w:val="00A43152"/>
    <w:rsid w:val="00A443E8"/>
    <w:rsid w:val="00A44FB8"/>
    <w:rsid w:val="00A45485"/>
    <w:rsid w:val="00A46489"/>
    <w:rsid w:val="00A4653B"/>
    <w:rsid w:val="00A47495"/>
    <w:rsid w:val="00A51B82"/>
    <w:rsid w:val="00A524FB"/>
    <w:rsid w:val="00A52629"/>
    <w:rsid w:val="00A52E25"/>
    <w:rsid w:val="00A532CE"/>
    <w:rsid w:val="00A538C7"/>
    <w:rsid w:val="00A5407A"/>
    <w:rsid w:val="00A5487B"/>
    <w:rsid w:val="00A54B0B"/>
    <w:rsid w:val="00A54DFF"/>
    <w:rsid w:val="00A54F34"/>
    <w:rsid w:val="00A55351"/>
    <w:rsid w:val="00A55548"/>
    <w:rsid w:val="00A563A2"/>
    <w:rsid w:val="00A564D2"/>
    <w:rsid w:val="00A568CE"/>
    <w:rsid w:val="00A56AE5"/>
    <w:rsid w:val="00A6101E"/>
    <w:rsid w:val="00A6195C"/>
    <w:rsid w:val="00A6243D"/>
    <w:rsid w:val="00A6268D"/>
    <w:rsid w:val="00A62D06"/>
    <w:rsid w:val="00A63161"/>
    <w:rsid w:val="00A631A6"/>
    <w:rsid w:val="00A631FB"/>
    <w:rsid w:val="00A64A1E"/>
    <w:rsid w:val="00A67F58"/>
    <w:rsid w:val="00A70D90"/>
    <w:rsid w:val="00A71053"/>
    <w:rsid w:val="00A71AA7"/>
    <w:rsid w:val="00A71B33"/>
    <w:rsid w:val="00A71EB9"/>
    <w:rsid w:val="00A72140"/>
    <w:rsid w:val="00A730DC"/>
    <w:rsid w:val="00A73134"/>
    <w:rsid w:val="00A7449C"/>
    <w:rsid w:val="00A748BF"/>
    <w:rsid w:val="00A76BEE"/>
    <w:rsid w:val="00A76D1B"/>
    <w:rsid w:val="00A775A2"/>
    <w:rsid w:val="00A77ACA"/>
    <w:rsid w:val="00A77DAA"/>
    <w:rsid w:val="00A77E8D"/>
    <w:rsid w:val="00A77EF2"/>
    <w:rsid w:val="00A8051B"/>
    <w:rsid w:val="00A8080F"/>
    <w:rsid w:val="00A815E5"/>
    <w:rsid w:val="00A8180B"/>
    <w:rsid w:val="00A832C8"/>
    <w:rsid w:val="00A83310"/>
    <w:rsid w:val="00A842EB"/>
    <w:rsid w:val="00A8436E"/>
    <w:rsid w:val="00A850DE"/>
    <w:rsid w:val="00A85112"/>
    <w:rsid w:val="00A85147"/>
    <w:rsid w:val="00A853E0"/>
    <w:rsid w:val="00A85772"/>
    <w:rsid w:val="00A8635D"/>
    <w:rsid w:val="00A864E6"/>
    <w:rsid w:val="00A87E03"/>
    <w:rsid w:val="00A87ED5"/>
    <w:rsid w:val="00A904FD"/>
    <w:rsid w:val="00A916B2"/>
    <w:rsid w:val="00A91BD8"/>
    <w:rsid w:val="00A9314F"/>
    <w:rsid w:val="00A93884"/>
    <w:rsid w:val="00A95463"/>
    <w:rsid w:val="00A96167"/>
    <w:rsid w:val="00A96450"/>
    <w:rsid w:val="00A965EE"/>
    <w:rsid w:val="00A967AC"/>
    <w:rsid w:val="00A967E0"/>
    <w:rsid w:val="00AA0605"/>
    <w:rsid w:val="00AA103F"/>
    <w:rsid w:val="00AA2F18"/>
    <w:rsid w:val="00AA339C"/>
    <w:rsid w:val="00AA3410"/>
    <w:rsid w:val="00AA5665"/>
    <w:rsid w:val="00AA60F5"/>
    <w:rsid w:val="00AA6801"/>
    <w:rsid w:val="00AA7592"/>
    <w:rsid w:val="00AA7642"/>
    <w:rsid w:val="00AA7B92"/>
    <w:rsid w:val="00AA7E70"/>
    <w:rsid w:val="00AB0B7F"/>
    <w:rsid w:val="00AB0BAD"/>
    <w:rsid w:val="00AB0C44"/>
    <w:rsid w:val="00AB0EA4"/>
    <w:rsid w:val="00AB1061"/>
    <w:rsid w:val="00AB1486"/>
    <w:rsid w:val="00AB27B4"/>
    <w:rsid w:val="00AB2BAA"/>
    <w:rsid w:val="00AB365B"/>
    <w:rsid w:val="00AB369D"/>
    <w:rsid w:val="00AB3831"/>
    <w:rsid w:val="00AB4879"/>
    <w:rsid w:val="00AB5ADC"/>
    <w:rsid w:val="00AB5B17"/>
    <w:rsid w:val="00AB76FF"/>
    <w:rsid w:val="00AB78C2"/>
    <w:rsid w:val="00AC18BA"/>
    <w:rsid w:val="00AC1B3C"/>
    <w:rsid w:val="00AC2223"/>
    <w:rsid w:val="00AC2224"/>
    <w:rsid w:val="00AC35D7"/>
    <w:rsid w:val="00AC3E2E"/>
    <w:rsid w:val="00AC504A"/>
    <w:rsid w:val="00AC5D4A"/>
    <w:rsid w:val="00AC60E1"/>
    <w:rsid w:val="00AC644B"/>
    <w:rsid w:val="00AC7844"/>
    <w:rsid w:val="00AC7979"/>
    <w:rsid w:val="00AC7CD6"/>
    <w:rsid w:val="00AC7E2B"/>
    <w:rsid w:val="00AD0054"/>
    <w:rsid w:val="00AD05F0"/>
    <w:rsid w:val="00AD08BC"/>
    <w:rsid w:val="00AD0BDC"/>
    <w:rsid w:val="00AD0E04"/>
    <w:rsid w:val="00AD0E47"/>
    <w:rsid w:val="00AD1F52"/>
    <w:rsid w:val="00AD23C6"/>
    <w:rsid w:val="00AD26B7"/>
    <w:rsid w:val="00AD275A"/>
    <w:rsid w:val="00AD3EE9"/>
    <w:rsid w:val="00AD4B04"/>
    <w:rsid w:val="00AD4CEC"/>
    <w:rsid w:val="00AD53CA"/>
    <w:rsid w:val="00AD5F1E"/>
    <w:rsid w:val="00AD5F23"/>
    <w:rsid w:val="00AD66DC"/>
    <w:rsid w:val="00AD677E"/>
    <w:rsid w:val="00AD6A1C"/>
    <w:rsid w:val="00AD6C30"/>
    <w:rsid w:val="00AD6CE8"/>
    <w:rsid w:val="00AD702F"/>
    <w:rsid w:val="00AD76A0"/>
    <w:rsid w:val="00AD7B8F"/>
    <w:rsid w:val="00AD7BFE"/>
    <w:rsid w:val="00AD7C98"/>
    <w:rsid w:val="00AE08DD"/>
    <w:rsid w:val="00AE0AFA"/>
    <w:rsid w:val="00AE1BD3"/>
    <w:rsid w:val="00AE1F37"/>
    <w:rsid w:val="00AE20BA"/>
    <w:rsid w:val="00AE2121"/>
    <w:rsid w:val="00AE2546"/>
    <w:rsid w:val="00AE276C"/>
    <w:rsid w:val="00AE2E68"/>
    <w:rsid w:val="00AE36D4"/>
    <w:rsid w:val="00AE3FBD"/>
    <w:rsid w:val="00AE452D"/>
    <w:rsid w:val="00AE4DA4"/>
    <w:rsid w:val="00AE4E0C"/>
    <w:rsid w:val="00AE4EE4"/>
    <w:rsid w:val="00AE55C0"/>
    <w:rsid w:val="00AE5981"/>
    <w:rsid w:val="00AE62E7"/>
    <w:rsid w:val="00AE72DA"/>
    <w:rsid w:val="00AE7E58"/>
    <w:rsid w:val="00AF0596"/>
    <w:rsid w:val="00AF0673"/>
    <w:rsid w:val="00AF1C8D"/>
    <w:rsid w:val="00AF1D09"/>
    <w:rsid w:val="00AF2CE1"/>
    <w:rsid w:val="00AF2FF1"/>
    <w:rsid w:val="00AF3575"/>
    <w:rsid w:val="00AF3B24"/>
    <w:rsid w:val="00AF45B1"/>
    <w:rsid w:val="00AF4A57"/>
    <w:rsid w:val="00AF4EE1"/>
    <w:rsid w:val="00AF5597"/>
    <w:rsid w:val="00AF5DCF"/>
    <w:rsid w:val="00AF6223"/>
    <w:rsid w:val="00AF7899"/>
    <w:rsid w:val="00B00B8A"/>
    <w:rsid w:val="00B01A02"/>
    <w:rsid w:val="00B01D97"/>
    <w:rsid w:val="00B025AC"/>
    <w:rsid w:val="00B02E82"/>
    <w:rsid w:val="00B02F9E"/>
    <w:rsid w:val="00B044BC"/>
    <w:rsid w:val="00B04B23"/>
    <w:rsid w:val="00B04C0D"/>
    <w:rsid w:val="00B0528B"/>
    <w:rsid w:val="00B06543"/>
    <w:rsid w:val="00B06BBA"/>
    <w:rsid w:val="00B06E82"/>
    <w:rsid w:val="00B07D2D"/>
    <w:rsid w:val="00B07DD5"/>
    <w:rsid w:val="00B101D4"/>
    <w:rsid w:val="00B11AA0"/>
    <w:rsid w:val="00B13427"/>
    <w:rsid w:val="00B13A81"/>
    <w:rsid w:val="00B1425E"/>
    <w:rsid w:val="00B153B8"/>
    <w:rsid w:val="00B154D5"/>
    <w:rsid w:val="00B15635"/>
    <w:rsid w:val="00B1565D"/>
    <w:rsid w:val="00B15F49"/>
    <w:rsid w:val="00B20152"/>
    <w:rsid w:val="00B22408"/>
    <w:rsid w:val="00B23812"/>
    <w:rsid w:val="00B23E7A"/>
    <w:rsid w:val="00B24C6A"/>
    <w:rsid w:val="00B24DDE"/>
    <w:rsid w:val="00B25B64"/>
    <w:rsid w:val="00B262CF"/>
    <w:rsid w:val="00B26600"/>
    <w:rsid w:val="00B26B8D"/>
    <w:rsid w:val="00B26E47"/>
    <w:rsid w:val="00B27969"/>
    <w:rsid w:val="00B309C5"/>
    <w:rsid w:val="00B30EA2"/>
    <w:rsid w:val="00B312DB"/>
    <w:rsid w:val="00B3163D"/>
    <w:rsid w:val="00B318D7"/>
    <w:rsid w:val="00B32C63"/>
    <w:rsid w:val="00B34BCF"/>
    <w:rsid w:val="00B35C8A"/>
    <w:rsid w:val="00B35F65"/>
    <w:rsid w:val="00B36DF6"/>
    <w:rsid w:val="00B370D2"/>
    <w:rsid w:val="00B40949"/>
    <w:rsid w:val="00B41582"/>
    <w:rsid w:val="00B41E3B"/>
    <w:rsid w:val="00B42A3C"/>
    <w:rsid w:val="00B42BB0"/>
    <w:rsid w:val="00B444F0"/>
    <w:rsid w:val="00B44666"/>
    <w:rsid w:val="00B457AF"/>
    <w:rsid w:val="00B459A8"/>
    <w:rsid w:val="00B46268"/>
    <w:rsid w:val="00B4672C"/>
    <w:rsid w:val="00B474D5"/>
    <w:rsid w:val="00B476FD"/>
    <w:rsid w:val="00B479CF"/>
    <w:rsid w:val="00B501F9"/>
    <w:rsid w:val="00B5068D"/>
    <w:rsid w:val="00B50756"/>
    <w:rsid w:val="00B518D9"/>
    <w:rsid w:val="00B51D6B"/>
    <w:rsid w:val="00B52868"/>
    <w:rsid w:val="00B52BA1"/>
    <w:rsid w:val="00B534E1"/>
    <w:rsid w:val="00B53F63"/>
    <w:rsid w:val="00B54A12"/>
    <w:rsid w:val="00B54BB6"/>
    <w:rsid w:val="00B563C1"/>
    <w:rsid w:val="00B56780"/>
    <w:rsid w:val="00B60AAD"/>
    <w:rsid w:val="00B615FA"/>
    <w:rsid w:val="00B618B5"/>
    <w:rsid w:val="00B61CCC"/>
    <w:rsid w:val="00B62C31"/>
    <w:rsid w:val="00B62E60"/>
    <w:rsid w:val="00B640EB"/>
    <w:rsid w:val="00B6447B"/>
    <w:rsid w:val="00B6491D"/>
    <w:rsid w:val="00B666C8"/>
    <w:rsid w:val="00B66CCE"/>
    <w:rsid w:val="00B70813"/>
    <w:rsid w:val="00B70B25"/>
    <w:rsid w:val="00B70EF0"/>
    <w:rsid w:val="00B70FAE"/>
    <w:rsid w:val="00B71159"/>
    <w:rsid w:val="00B7154B"/>
    <w:rsid w:val="00B718F5"/>
    <w:rsid w:val="00B722A2"/>
    <w:rsid w:val="00B72732"/>
    <w:rsid w:val="00B72B71"/>
    <w:rsid w:val="00B72DFF"/>
    <w:rsid w:val="00B73576"/>
    <w:rsid w:val="00B743A8"/>
    <w:rsid w:val="00B74956"/>
    <w:rsid w:val="00B74E3C"/>
    <w:rsid w:val="00B7531A"/>
    <w:rsid w:val="00B76C5D"/>
    <w:rsid w:val="00B7777F"/>
    <w:rsid w:val="00B77C4E"/>
    <w:rsid w:val="00B77FCD"/>
    <w:rsid w:val="00B81382"/>
    <w:rsid w:val="00B81ABD"/>
    <w:rsid w:val="00B822ED"/>
    <w:rsid w:val="00B83662"/>
    <w:rsid w:val="00B83946"/>
    <w:rsid w:val="00B851FC"/>
    <w:rsid w:val="00B85E97"/>
    <w:rsid w:val="00B8675D"/>
    <w:rsid w:val="00B876FE"/>
    <w:rsid w:val="00B9106E"/>
    <w:rsid w:val="00B9155C"/>
    <w:rsid w:val="00B91B25"/>
    <w:rsid w:val="00B925CF"/>
    <w:rsid w:val="00B92BF6"/>
    <w:rsid w:val="00B93597"/>
    <w:rsid w:val="00B93C68"/>
    <w:rsid w:val="00B9407F"/>
    <w:rsid w:val="00B94EAE"/>
    <w:rsid w:val="00B94EEE"/>
    <w:rsid w:val="00B94FD1"/>
    <w:rsid w:val="00B94FF2"/>
    <w:rsid w:val="00B95A7A"/>
    <w:rsid w:val="00B95DAA"/>
    <w:rsid w:val="00B96CDE"/>
    <w:rsid w:val="00B973FF"/>
    <w:rsid w:val="00BA042A"/>
    <w:rsid w:val="00BA054D"/>
    <w:rsid w:val="00BA059D"/>
    <w:rsid w:val="00BA0D7B"/>
    <w:rsid w:val="00BA15C2"/>
    <w:rsid w:val="00BA19EC"/>
    <w:rsid w:val="00BA25DA"/>
    <w:rsid w:val="00BA308D"/>
    <w:rsid w:val="00BA3273"/>
    <w:rsid w:val="00BA33CF"/>
    <w:rsid w:val="00BA37EB"/>
    <w:rsid w:val="00BA394E"/>
    <w:rsid w:val="00BA49ED"/>
    <w:rsid w:val="00BA4E90"/>
    <w:rsid w:val="00BA6377"/>
    <w:rsid w:val="00BA6434"/>
    <w:rsid w:val="00BA65DD"/>
    <w:rsid w:val="00BA70D9"/>
    <w:rsid w:val="00BA77E9"/>
    <w:rsid w:val="00BA7ED8"/>
    <w:rsid w:val="00BA7F75"/>
    <w:rsid w:val="00BB0681"/>
    <w:rsid w:val="00BB09B7"/>
    <w:rsid w:val="00BB1468"/>
    <w:rsid w:val="00BB1B57"/>
    <w:rsid w:val="00BB2932"/>
    <w:rsid w:val="00BB2FE2"/>
    <w:rsid w:val="00BB3514"/>
    <w:rsid w:val="00BB3F33"/>
    <w:rsid w:val="00BB4345"/>
    <w:rsid w:val="00BB507C"/>
    <w:rsid w:val="00BB51A8"/>
    <w:rsid w:val="00BB5F5D"/>
    <w:rsid w:val="00BB6F1F"/>
    <w:rsid w:val="00BB6FBC"/>
    <w:rsid w:val="00BC00A4"/>
    <w:rsid w:val="00BC06F2"/>
    <w:rsid w:val="00BC0B91"/>
    <w:rsid w:val="00BC0CAB"/>
    <w:rsid w:val="00BC15C5"/>
    <w:rsid w:val="00BC1B3E"/>
    <w:rsid w:val="00BC3320"/>
    <w:rsid w:val="00BC3C31"/>
    <w:rsid w:val="00BC414D"/>
    <w:rsid w:val="00BC4F5D"/>
    <w:rsid w:val="00BC5769"/>
    <w:rsid w:val="00BC5A0B"/>
    <w:rsid w:val="00BD1120"/>
    <w:rsid w:val="00BD1294"/>
    <w:rsid w:val="00BD14C5"/>
    <w:rsid w:val="00BD3BAD"/>
    <w:rsid w:val="00BD3E7D"/>
    <w:rsid w:val="00BD449E"/>
    <w:rsid w:val="00BD47E5"/>
    <w:rsid w:val="00BD5DBF"/>
    <w:rsid w:val="00BD6AAA"/>
    <w:rsid w:val="00BD6E67"/>
    <w:rsid w:val="00BD7172"/>
    <w:rsid w:val="00BD79A1"/>
    <w:rsid w:val="00BE0B62"/>
    <w:rsid w:val="00BE1AF5"/>
    <w:rsid w:val="00BE1C5E"/>
    <w:rsid w:val="00BE2857"/>
    <w:rsid w:val="00BE2DED"/>
    <w:rsid w:val="00BE3141"/>
    <w:rsid w:val="00BE3339"/>
    <w:rsid w:val="00BE353E"/>
    <w:rsid w:val="00BE3A8E"/>
    <w:rsid w:val="00BE4386"/>
    <w:rsid w:val="00BE4902"/>
    <w:rsid w:val="00BE5B73"/>
    <w:rsid w:val="00BE6485"/>
    <w:rsid w:val="00BE67CC"/>
    <w:rsid w:val="00BE710E"/>
    <w:rsid w:val="00BE713F"/>
    <w:rsid w:val="00BE7C9A"/>
    <w:rsid w:val="00BE7EEB"/>
    <w:rsid w:val="00BF0F84"/>
    <w:rsid w:val="00BF1EC3"/>
    <w:rsid w:val="00BF2AA2"/>
    <w:rsid w:val="00BF2E28"/>
    <w:rsid w:val="00BF3246"/>
    <w:rsid w:val="00BF5125"/>
    <w:rsid w:val="00BF658E"/>
    <w:rsid w:val="00BF78AE"/>
    <w:rsid w:val="00C00903"/>
    <w:rsid w:val="00C01048"/>
    <w:rsid w:val="00C01585"/>
    <w:rsid w:val="00C01C0F"/>
    <w:rsid w:val="00C02572"/>
    <w:rsid w:val="00C0296B"/>
    <w:rsid w:val="00C034E0"/>
    <w:rsid w:val="00C036FD"/>
    <w:rsid w:val="00C03D8E"/>
    <w:rsid w:val="00C04305"/>
    <w:rsid w:val="00C054D3"/>
    <w:rsid w:val="00C06191"/>
    <w:rsid w:val="00C066BD"/>
    <w:rsid w:val="00C06738"/>
    <w:rsid w:val="00C068B0"/>
    <w:rsid w:val="00C06998"/>
    <w:rsid w:val="00C0705D"/>
    <w:rsid w:val="00C076EA"/>
    <w:rsid w:val="00C10A7C"/>
    <w:rsid w:val="00C10BC9"/>
    <w:rsid w:val="00C11163"/>
    <w:rsid w:val="00C11418"/>
    <w:rsid w:val="00C11624"/>
    <w:rsid w:val="00C11EDE"/>
    <w:rsid w:val="00C1228C"/>
    <w:rsid w:val="00C12565"/>
    <w:rsid w:val="00C12B5B"/>
    <w:rsid w:val="00C1318A"/>
    <w:rsid w:val="00C1376C"/>
    <w:rsid w:val="00C13DE7"/>
    <w:rsid w:val="00C13E5A"/>
    <w:rsid w:val="00C140AB"/>
    <w:rsid w:val="00C1431D"/>
    <w:rsid w:val="00C144A1"/>
    <w:rsid w:val="00C14564"/>
    <w:rsid w:val="00C14EB4"/>
    <w:rsid w:val="00C160FA"/>
    <w:rsid w:val="00C16A71"/>
    <w:rsid w:val="00C16C05"/>
    <w:rsid w:val="00C20662"/>
    <w:rsid w:val="00C21062"/>
    <w:rsid w:val="00C21988"/>
    <w:rsid w:val="00C22276"/>
    <w:rsid w:val="00C222AE"/>
    <w:rsid w:val="00C22536"/>
    <w:rsid w:val="00C22A1C"/>
    <w:rsid w:val="00C22B49"/>
    <w:rsid w:val="00C22BC3"/>
    <w:rsid w:val="00C22BC7"/>
    <w:rsid w:val="00C22D67"/>
    <w:rsid w:val="00C22FD0"/>
    <w:rsid w:val="00C23240"/>
    <w:rsid w:val="00C23563"/>
    <w:rsid w:val="00C23A43"/>
    <w:rsid w:val="00C23F30"/>
    <w:rsid w:val="00C24204"/>
    <w:rsid w:val="00C2444F"/>
    <w:rsid w:val="00C26BBC"/>
    <w:rsid w:val="00C26DCE"/>
    <w:rsid w:val="00C26FBB"/>
    <w:rsid w:val="00C271ED"/>
    <w:rsid w:val="00C27D2B"/>
    <w:rsid w:val="00C3050B"/>
    <w:rsid w:val="00C3057C"/>
    <w:rsid w:val="00C32AE9"/>
    <w:rsid w:val="00C3370A"/>
    <w:rsid w:val="00C3415A"/>
    <w:rsid w:val="00C354C5"/>
    <w:rsid w:val="00C35621"/>
    <w:rsid w:val="00C37546"/>
    <w:rsid w:val="00C3787F"/>
    <w:rsid w:val="00C40815"/>
    <w:rsid w:val="00C409F4"/>
    <w:rsid w:val="00C40EA5"/>
    <w:rsid w:val="00C41029"/>
    <w:rsid w:val="00C4156F"/>
    <w:rsid w:val="00C419CE"/>
    <w:rsid w:val="00C42A53"/>
    <w:rsid w:val="00C43339"/>
    <w:rsid w:val="00C44E11"/>
    <w:rsid w:val="00C44E62"/>
    <w:rsid w:val="00C4557B"/>
    <w:rsid w:val="00C47189"/>
    <w:rsid w:val="00C513EA"/>
    <w:rsid w:val="00C51519"/>
    <w:rsid w:val="00C51B80"/>
    <w:rsid w:val="00C52787"/>
    <w:rsid w:val="00C52B2E"/>
    <w:rsid w:val="00C53B3B"/>
    <w:rsid w:val="00C540BF"/>
    <w:rsid w:val="00C54C2F"/>
    <w:rsid w:val="00C55DDF"/>
    <w:rsid w:val="00C57002"/>
    <w:rsid w:val="00C571E9"/>
    <w:rsid w:val="00C576C6"/>
    <w:rsid w:val="00C57AFC"/>
    <w:rsid w:val="00C57D5D"/>
    <w:rsid w:val="00C621FE"/>
    <w:rsid w:val="00C63AF1"/>
    <w:rsid w:val="00C63DB7"/>
    <w:rsid w:val="00C63E20"/>
    <w:rsid w:val="00C6415C"/>
    <w:rsid w:val="00C64FA9"/>
    <w:rsid w:val="00C650DB"/>
    <w:rsid w:val="00C6578E"/>
    <w:rsid w:val="00C65E36"/>
    <w:rsid w:val="00C66D69"/>
    <w:rsid w:val="00C705EA"/>
    <w:rsid w:val="00C7151B"/>
    <w:rsid w:val="00C716AB"/>
    <w:rsid w:val="00C72636"/>
    <w:rsid w:val="00C72BE3"/>
    <w:rsid w:val="00C72DC6"/>
    <w:rsid w:val="00C73395"/>
    <w:rsid w:val="00C73581"/>
    <w:rsid w:val="00C751C0"/>
    <w:rsid w:val="00C75373"/>
    <w:rsid w:val="00C75519"/>
    <w:rsid w:val="00C7647F"/>
    <w:rsid w:val="00C76892"/>
    <w:rsid w:val="00C77EBC"/>
    <w:rsid w:val="00C809BD"/>
    <w:rsid w:val="00C80B45"/>
    <w:rsid w:val="00C80B87"/>
    <w:rsid w:val="00C80EEE"/>
    <w:rsid w:val="00C81985"/>
    <w:rsid w:val="00C82329"/>
    <w:rsid w:val="00C82C78"/>
    <w:rsid w:val="00C834F9"/>
    <w:rsid w:val="00C836CC"/>
    <w:rsid w:val="00C844B2"/>
    <w:rsid w:val="00C85434"/>
    <w:rsid w:val="00C85560"/>
    <w:rsid w:val="00C85C18"/>
    <w:rsid w:val="00C86065"/>
    <w:rsid w:val="00C86CC4"/>
    <w:rsid w:val="00C87F15"/>
    <w:rsid w:val="00C87F56"/>
    <w:rsid w:val="00C9042F"/>
    <w:rsid w:val="00C913FB"/>
    <w:rsid w:val="00C9169A"/>
    <w:rsid w:val="00C91926"/>
    <w:rsid w:val="00C93481"/>
    <w:rsid w:val="00C93772"/>
    <w:rsid w:val="00C942BF"/>
    <w:rsid w:val="00C94809"/>
    <w:rsid w:val="00C94FBE"/>
    <w:rsid w:val="00C9653D"/>
    <w:rsid w:val="00C96D1F"/>
    <w:rsid w:val="00C9747B"/>
    <w:rsid w:val="00C974CA"/>
    <w:rsid w:val="00C97A39"/>
    <w:rsid w:val="00CA04C2"/>
    <w:rsid w:val="00CA0F0F"/>
    <w:rsid w:val="00CA137E"/>
    <w:rsid w:val="00CA38A2"/>
    <w:rsid w:val="00CA3DEB"/>
    <w:rsid w:val="00CA52A4"/>
    <w:rsid w:val="00CA5FF8"/>
    <w:rsid w:val="00CA7138"/>
    <w:rsid w:val="00CA7CA3"/>
    <w:rsid w:val="00CB0693"/>
    <w:rsid w:val="00CB12EB"/>
    <w:rsid w:val="00CB2969"/>
    <w:rsid w:val="00CB3253"/>
    <w:rsid w:val="00CB33D4"/>
    <w:rsid w:val="00CB3885"/>
    <w:rsid w:val="00CB393A"/>
    <w:rsid w:val="00CB46B5"/>
    <w:rsid w:val="00CB49F2"/>
    <w:rsid w:val="00CB508B"/>
    <w:rsid w:val="00CB67AD"/>
    <w:rsid w:val="00CB686B"/>
    <w:rsid w:val="00CB733B"/>
    <w:rsid w:val="00CB7481"/>
    <w:rsid w:val="00CC02F9"/>
    <w:rsid w:val="00CC0776"/>
    <w:rsid w:val="00CC10DE"/>
    <w:rsid w:val="00CC1222"/>
    <w:rsid w:val="00CC123B"/>
    <w:rsid w:val="00CC165E"/>
    <w:rsid w:val="00CC1F9C"/>
    <w:rsid w:val="00CC4043"/>
    <w:rsid w:val="00CC4122"/>
    <w:rsid w:val="00CC4821"/>
    <w:rsid w:val="00CC49DA"/>
    <w:rsid w:val="00CC4EA7"/>
    <w:rsid w:val="00CC6B12"/>
    <w:rsid w:val="00CC739D"/>
    <w:rsid w:val="00CD1155"/>
    <w:rsid w:val="00CD22E1"/>
    <w:rsid w:val="00CD2B46"/>
    <w:rsid w:val="00CD4362"/>
    <w:rsid w:val="00CD4754"/>
    <w:rsid w:val="00CD4C01"/>
    <w:rsid w:val="00CD6667"/>
    <w:rsid w:val="00CD67D2"/>
    <w:rsid w:val="00CD6E8A"/>
    <w:rsid w:val="00CD73A6"/>
    <w:rsid w:val="00CD7A38"/>
    <w:rsid w:val="00CD7D64"/>
    <w:rsid w:val="00CE01F3"/>
    <w:rsid w:val="00CE02A2"/>
    <w:rsid w:val="00CE0920"/>
    <w:rsid w:val="00CE0BB8"/>
    <w:rsid w:val="00CE10D3"/>
    <w:rsid w:val="00CE1D9B"/>
    <w:rsid w:val="00CE2A62"/>
    <w:rsid w:val="00CE2B07"/>
    <w:rsid w:val="00CE2E6D"/>
    <w:rsid w:val="00CE3942"/>
    <w:rsid w:val="00CE3A14"/>
    <w:rsid w:val="00CE3E7E"/>
    <w:rsid w:val="00CE4133"/>
    <w:rsid w:val="00CE416B"/>
    <w:rsid w:val="00CE48D4"/>
    <w:rsid w:val="00CE4967"/>
    <w:rsid w:val="00CE5348"/>
    <w:rsid w:val="00CE5BD5"/>
    <w:rsid w:val="00CE663C"/>
    <w:rsid w:val="00CE794A"/>
    <w:rsid w:val="00CF01B4"/>
    <w:rsid w:val="00CF07B9"/>
    <w:rsid w:val="00CF0821"/>
    <w:rsid w:val="00CF0C84"/>
    <w:rsid w:val="00CF0D1A"/>
    <w:rsid w:val="00CF0EB8"/>
    <w:rsid w:val="00CF11E4"/>
    <w:rsid w:val="00CF1268"/>
    <w:rsid w:val="00CF1583"/>
    <w:rsid w:val="00CF19E2"/>
    <w:rsid w:val="00CF1A2B"/>
    <w:rsid w:val="00CF1D47"/>
    <w:rsid w:val="00CF248B"/>
    <w:rsid w:val="00CF2BC0"/>
    <w:rsid w:val="00CF2C1A"/>
    <w:rsid w:val="00CF2F43"/>
    <w:rsid w:val="00CF3930"/>
    <w:rsid w:val="00CF5387"/>
    <w:rsid w:val="00CF61A8"/>
    <w:rsid w:val="00CF72FC"/>
    <w:rsid w:val="00CF7C5F"/>
    <w:rsid w:val="00D00353"/>
    <w:rsid w:val="00D00859"/>
    <w:rsid w:val="00D00E64"/>
    <w:rsid w:val="00D01857"/>
    <w:rsid w:val="00D01BEC"/>
    <w:rsid w:val="00D01FC8"/>
    <w:rsid w:val="00D02EA7"/>
    <w:rsid w:val="00D034AC"/>
    <w:rsid w:val="00D03919"/>
    <w:rsid w:val="00D03E45"/>
    <w:rsid w:val="00D03EC7"/>
    <w:rsid w:val="00D03EEC"/>
    <w:rsid w:val="00D04B82"/>
    <w:rsid w:val="00D04D5A"/>
    <w:rsid w:val="00D068D7"/>
    <w:rsid w:val="00D06C33"/>
    <w:rsid w:val="00D06DAD"/>
    <w:rsid w:val="00D10AC2"/>
    <w:rsid w:val="00D11077"/>
    <w:rsid w:val="00D12579"/>
    <w:rsid w:val="00D12D6C"/>
    <w:rsid w:val="00D12DF8"/>
    <w:rsid w:val="00D134FD"/>
    <w:rsid w:val="00D135A7"/>
    <w:rsid w:val="00D13D5B"/>
    <w:rsid w:val="00D14758"/>
    <w:rsid w:val="00D16282"/>
    <w:rsid w:val="00D2015D"/>
    <w:rsid w:val="00D21213"/>
    <w:rsid w:val="00D21E50"/>
    <w:rsid w:val="00D21E64"/>
    <w:rsid w:val="00D22D32"/>
    <w:rsid w:val="00D232ED"/>
    <w:rsid w:val="00D237C1"/>
    <w:rsid w:val="00D23E37"/>
    <w:rsid w:val="00D2446B"/>
    <w:rsid w:val="00D24531"/>
    <w:rsid w:val="00D24F7C"/>
    <w:rsid w:val="00D25782"/>
    <w:rsid w:val="00D25A6A"/>
    <w:rsid w:val="00D25CC4"/>
    <w:rsid w:val="00D25FED"/>
    <w:rsid w:val="00D26036"/>
    <w:rsid w:val="00D26546"/>
    <w:rsid w:val="00D26F92"/>
    <w:rsid w:val="00D3083B"/>
    <w:rsid w:val="00D30A07"/>
    <w:rsid w:val="00D3147F"/>
    <w:rsid w:val="00D314E8"/>
    <w:rsid w:val="00D3158F"/>
    <w:rsid w:val="00D3163C"/>
    <w:rsid w:val="00D33483"/>
    <w:rsid w:val="00D336E2"/>
    <w:rsid w:val="00D33FE3"/>
    <w:rsid w:val="00D34078"/>
    <w:rsid w:val="00D34E17"/>
    <w:rsid w:val="00D35811"/>
    <w:rsid w:val="00D3592F"/>
    <w:rsid w:val="00D35D96"/>
    <w:rsid w:val="00D362D2"/>
    <w:rsid w:val="00D369E2"/>
    <w:rsid w:val="00D36E9F"/>
    <w:rsid w:val="00D36F91"/>
    <w:rsid w:val="00D37BF5"/>
    <w:rsid w:val="00D402F8"/>
    <w:rsid w:val="00D40BC8"/>
    <w:rsid w:val="00D41969"/>
    <w:rsid w:val="00D41DDA"/>
    <w:rsid w:val="00D427DA"/>
    <w:rsid w:val="00D42F12"/>
    <w:rsid w:val="00D430B5"/>
    <w:rsid w:val="00D4318B"/>
    <w:rsid w:val="00D434B2"/>
    <w:rsid w:val="00D43563"/>
    <w:rsid w:val="00D4367F"/>
    <w:rsid w:val="00D44926"/>
    <w:rsid w:val="00D45311"/>
    <w:rsid w:val="00D45631"/>
    <w:rsid w:val="00D45E0D"/>
    <w:rsid w:val="00D45F51"/>
    <w:rsid w:val="00D46BED"/>
    <w:rsid w:val="00D47E8B"/>
    <w:rsid w:val="00D50D50"/>
    <w:rsid w:val="00D51187"/>
    <w:rsid w:val="00D51C6D"/>
    <w:rsid w:val="00D5259E"/>
    <w:rsid w:val="00D52ED9"/>
    <w:rsid w:val="00D535D8"/>
    <w:rsid w:val="00D538AF"/>
    <w:rsid w:val="00D54170"/>
    <w:rsid w:val="00D542EE"/>
    <w:rsid w:val="00D54520"/>
    <w:rsid w:val="00D54B08"/>
    <w:rsid w:val="00D55A06"/>
    <w:rsid w:val="00D55C9D"/>
    <w:rsid w:val="00D56A66"/>
    <w:rsid w:val="00D56F98"/>
    <w:rsid w:val="00D57455"/>
    <w:rsid w:val="00D57586"/>
    <w:rsid w:val="00D57CD6"/>
    <w:rsid w:val="00D60542"/>
    <w:rsid w:val="00D60929"/>
    <w:rsid w:val="00D60D4C"/>
    <w:rsid w:val="00D612A0"/>
    <w:rsid w:val="00D6130F"/>
    <w:rsid w:val="00D616C9"/>
    <w:rsid w:val="00D61D62"/>
    <w:rsid w:val="00D628F9"/>
    <w:rsid w:val="00D62E87"/>
    <w:rsid w:val="00D65CC8"/>
    <w:rsid w:val="00D65E85"/>
    <w:rsid w:val="00D65F0C"/>
    <w:rsid w:val="00D65FEB"/>
    <w:rsid w:val="00D66BAB"/>
    <w:rsid w:val="00D6732C"/>
    <w:rsid w:val="00D67BFC"/>
    <w:rsid w:val="00D7031E"/>
    <w:rsid w:val="00D71E14"/>
    <w:rsid w:val="00D72B34"/>
    <w:rsid w:val="00D72FEC"/>
    <w:rsid w:val="00D733D1"/>
    <w:rsid w:val="00D73FF6"/>
    <w:rsid w:val="00D7410D"/>
    <w:rsid w:val="00D7424D"/>
    <w:rsid w:val="00D74963"/>
    <w:rsid w:val="00D75929"/>
    <w:rsid w:val="00D7603D"/>
    <w:rsid w:val="00D767FA"/>
    <w:rsid w:val="00D76820"/>
    <w:rsid w:val="00D77456"/>
    <w:rsid w:val="00D80228"/>
    <w:rsid w:val="00D80406"/>
    <w:rsid w:val="00D8054D"/>
    <w:rsid w:val="00D805C3"/>
    <w:rsid w:val="00D80708"/>
    <w:rsid w:val="00D81704"/>
    <w:rsid w:val="00D825C5"/>
    <w:rsid w:val="00D83226"/>
    <w:rsid w:val="00D83551"/>
    <w:rsid w:val="00D835DD"/>
    <w:rsid w:val="00D83A7B"/>
    <w:rsid w:val="00D847C0"/>
    <w:rsid w:val="00D85AA0"/>
    <w:rsid w:val="00D86071"/>
    <w:rsid w:val="00D869A6"/>
    <w:rsid w:val="00D86E91"/>
    <w:rsid w:val="00D87891"/>
    <w:rsid w:val="00D90650"/>
    <w:rsid w:val="00D91521"/>
    <w:rsid w:val="00D92033"/>
    <w:rsid w:val="00D920F3"/>
    <w:rsid w:val="00D9275F"/>
    <w:rsid w:val="00D93350"/>
    <w:rsid w:val="00D93A07"/>
    <w:rsid w:val="00D948EE"/>
    <w:rsid w:val="00D94A1C"/>
    <w:rsid w:val="00D95C4C"/>
    <w:rsid w:val="00D96943"/>
    <w:rsid w:val="00D96AB0"/>
    <w:rsid w:val="00D96D4E"/>
    <w:rsid w:val="00D97E83"/>
    <w:rsid w:val="00DA0486"/>
    <w:rsid w:val="00DA0A9D"/>
    <w:rsid w:val="00DA180F"/>
    <w:rsid w:val="00DA267E"/>
    <w:rsid w:val="00DA28E0"/>
    <w:rsid w:val="00DA32B5"/>
    <w:rsid w:val="00DA3361"/>
    <w:rsid w:val="00DA4568"/>
    <w:rsid w:val="00DA4876"/>
    <w:rsid w:val="00DA53C9"/>
    <w:rsid w:val="00DA603C"/>
    <w:rsid w:val="00DA62E7"/>
    <w:rsid w:val="00DA6AE8"/>
    <w:rsid w:val="00DA7173"/>
    <w:rsid w:val="00DA7A54"/>
    <w:rsid w:val="00DB0337"/>
    <w:rsid w:val="00DB07D5"/>
    <w:rsid w:val="00DB0C43"/>
    <w:rsid w:val="00DB14EE"/>
    <w:rsid w:val="00DB151E"/>
    <w:rsid w:val="00DB16A0"/>
    <w:rsid w:val="00DB27CB"/>
    <w:rsid w:val="00DB28B7"/>
    <w:rsid w:val="00DB2D29"/>
    <w:rsid w:val="00DB41B1"/>
    <w:rsid w:val="00DB4318"/>
    <w:rsid w:val="00DB493C"/>
    <w:rsid w:val="00DB4E20"/>
    <w:rsid w:val="00DB625C"/>
    <w:rsid w:val="00DB6FAE"/>
    <w:rsid w:val="00DB7673"/>
    <w:rsid w:val="00DB77DB"/>
    <w:rsid w:val="00DC0889"/>
    <w:rsid w:val="00DC13B5"/>
    <w:rsid w:val="00DC190F"/>
    <w:rsid w:val="00DC4203"/>
    <w:rsid w:val="00DC4B95"/>
    <w:rsid w:val="00DC4CA1"/>
    <w:rsid w:val="00DC4DF9"/>
    <w:rsid w:val="00DC51FF"/>
    <w:rsid w:val="00DC55EB"/>
    <w:rsid w:val="00DC5ACA"/>
    <w:rsid w:val="00DC68B0"/>
    <w:rsid w:val="00DC74AF"/>
    <w:rsid w:val="00DC7EAE"/>
    <w:rsid w:val="00DD16D9"/>
    <w:rsid w:val="00DD1A5C"/>
    <w:rsid w:val="00DD242A"/>
    <w:rsid w:val="00DD2BE3"/>
    <w:rsid w:val="00DD2FAF"/>
    <w:rsid w:val="00DD3E7D"/>
    <w:rsid w:val="00DD4785"/>
    <w:rsid w:val="00DD4C0D"/>
    <w:rsid w:val="00DD5549"/>
    <w:rsid w:val="00DD6CE4"/>
    <w:rsid w:val="00DE0173"/>
    <w:rsid w:val="00DE0FC5"/>
    <w:rsid w:val="00DE1193"/>
    <w:rsid w:val="00DE170C"/>
    <w:rsid w:val="00DE2650"/>
    <w:rsid w:val="00DE4083"/>
    <w:rsid w:val="00DE4170"/>
    <w:rsid w:val="00DE43E0"/>
    <w:rsid w:val="00DE47F0"/>
    <w:rsid w:val="00DE4EC3"/>
    <w:rsid w:val="00DE50E6"/>
    <w:rsid w:val="00DE552F"/>
    <w:rsid w:val="00DE6220"/>
    <w:rsid w:val="00DE71EB"/>
    <w:rsid w:val="00DE7436"/>
    <w:rsid w:val="00DE79EE"/>
    <w:rsid w:val="00DF2EA6"/>
    <w:rsid w:val="00DF3065"/>
    <w:rsid w:val="00DF3132"/>
    <w:rsid w:val="00DF4A61"/>
    <w:rsid w:val="00DF512C"/>
    <w:rsid w:val="00DF53BF"/>
    <w:rsid w:val="00DF578C"/>
    <w:rsid w:val="00DF5996"/>
    <w:rsid w:val="00DF6810"/>
    <w:rsid w:val="00DF75A7"/>
    <w:rsid w:val="00E0088F"/>
    <w:rsid w:val="00E016D1"/>
    <w:rsid w:val="00E01FE5"/>
    <w:rsid w:val="00E02C80"/>
    <w:rsid w:val="00E03680"/>
    <w:rsid w:val="00E040C2"/>
    <w:rsid w:val="00E05678"/>
    <w:rsid w:val="00E0572B"/>
    <w:rsid w:val="00E05838"/>
    <w:rsid w:val="00E0586E"/>
    <w:rsid w:val="00E06617"/>
    <w:rsid w:val="00E07C9E"/>
    <w:rsid w:val="00E10553"/>
    <w:rsid w:val="00E10CC1"/>
    <w:rsid w:val="00E11181"/>
    <w:rsid w:val="00E125F6"/>
    <w:rsid w:val="00E12C4B"/>
    <w:rsid w:val="00E13209"/>
    <w:rsid w:val="00E13D92"/>
    <w:rsid w:val="00E147CB"/>
    <w:rsid w:val="00E14C76"/>
    <w:rsid w:val="00E157DE"/>
    <w:rsid w:val="00E15934"/>
    <w:rsid w:val="00E1610A"/>
    <w:rsid w:val="00E1647A"/>
    <w:rsid w:val="00E16A83"/>
    <w:rsid w:val="00E16B03"/>
    <w:rsid w:val="00E16C43"/>
    <w:rsid w:val="00E16D52"/>
    <w:rsid w:val="00E17276"/>
    <w:rsid w:val="00E17554"/>
    <w:rsid w:val="00E17D47"/>
    <w:rsid w:val="00E20531"/>
    <w:rsid w:val="00E209D0"/>
    <w:rsid w:val="00E20A8E"/>
    <w:rsid w:val="00E20B8E"/>
    <w:rsid w:val="00E21F6D"/>
    <w:rsid w:val="00E21FBD"/>
    <w:rsid w:val="00E22567"/>
    <w:rsid w:val="00E225E0"/>
    <w:rsid w:val="00E22811"/>
    <w:rsid w:val="00E2295B"/>
    <w:rsid w:val="00E22BDF"/>
    <w:rsid w:val="00E23A6C"/>
    <w:rsid w:val="00E243B3"/>
    <w:rsid w:val="00E25409"/>
    <w:rsid w:val="00E260A5"/>
    <w:rsid w:val="00E263CF"/>
    <w:rsid w:val="00E26B2F"/>
    <w:rsid w:val="00E303CB"/>
    <w:rsid w:val="00E30D2B"/>
    <w:rsid w:val="00E3142E"/>
    <w:rsid w:val="00E316A3"/>
    <w:rsid w:val="00E31BCF"/>
    <w:rsid w:val="00E31C23"/>
    <w:rsid w:val="00E320CF"/>
    <w:rsid w:val="00E32813"/>
    <w:rsid w:val="00E32A75"/>
    <w:rsid w:val="00E32C5A"/>
    <w:rsid w:val="00E32ECE"/>
    <w:rsid w:val="00E3358E"/>
    <w:rsid w:val="00E336E2"/>
    <w:rsid w:val="00E33D20"/>
    <w:rsid w:val="00E348C7"/>
    <w:rsid w:val="00E34D75"/>
    <w:rsid w:val="00E34E29"/>
    <w:rsid w:val="00E351FA"/>
    <w:rsid w:val="00E359AF"/>
    <w:rsid w:val="00E364A1"/>
    <w:rsid w:val="00E36709"/>
    <w:rsid w:val="00E36A53"/>
    <w:rsid w:val="00E40068"/>
    <w:rsid w:val="00E4057A"/>
    <w:rsid w:val="00E4084A"/>
    <w:rsid w:val="00E4132D"/>
    <w:rsid w:val="00E417E9"/>
    <w:rsid w:val="00E41849"/>
    <w:rsid w:val="00E41A31"/>
    <w:rsid w:val="00E41B5B"/>
    <w:rsid w:val="00E41E21"/>
    <w:rsid w:val="00E4271F"/>
    <w:rsid w:val="00E4310D"/>
    <w:rsid w:val="00E437E5"/>
    <w:rsid w:val="00E4448D"/>
    <w:rsid w:val="00E451EF"/>
    <w:rsid w:val="00E4540D"/>
    <w:rsid w:val="00E458DA"/>
    <w:rsid w:val="00E45CE0"/>
    <w:rsid w:val="00E46A30"/>
    <w:rsid w:val="00E46A9A"/>
    <w:rsid w:val="00E46F57"/>
    <w:rsid w:val="00E47661"/>
    <w:rsid w:val="00E47A72"/>
    <w:rsid w:val="00E47DA3"/>
    <w:rsid w:val="00E50E09"/>
    <w:rsid w:val="00E5134B"/>
    <w:rsid w:val="00E51813"/>
    <w:rsid w:val="00E51996"/>
    <w:rsid w:val="00E51FB7"/>
    <w:rsid w:val="00E52AE2"/>
    <w:rsid w:val="00E532A1"/>
    <w:rsid w:val="00E53816"/>
    <w:rsid w:val="00E53C83"/>
    <w:rsid w:val="00E53CAE"/>
    <w:rsid w:val="00E5421D"/>
    <w:rsid w:val="00E54254"/>
    <w:rsid w:val="00E5448E"/>
    <w:rsid w:val="00E54C1F"/>
    <w:rsid w:val="00E55EFE"/>
    <w:rsid w:val="00E56D7F"/>
    <w:rsid w:val="00E57587"/>
    <w:rsid w:val="00E57ED9"/>
    <w:rsid w:val="00E604CF"/>
    <w:rsid w:val="00E607FB"/>
    <w:rsid w:val="00E60E30"/>
    <w:rsid w:val="00E61AF9"/>
    <w:rsid w:val="00E61C26"/>
    <w:rsid w:val="00E62574"/>
    <w:rsid w:val="00E62614"/>
    <w:rsid w:val="00E628A0"/>
    <w:rsid w:val="00E62A32"/>
    <w:rsid w:val="00E6337C"/>
    <w:rsid w:val="00E64016"/>
    <w:rsid w:val="00E65284"/>
    <w:rsid w:val="00E65F47"/>
    <w:rsid w:val="00E661C5"/>
    <w:rsid w:val="00E6693B"/>
    <w:rsid w:val="00E6750E"/>
    <w:rsid w:val="00E67DA4"/>
    <w:rsid w:val="00E70436"/>
    <w:rsid w:val="00E710EA"/>
    <w:rsid w:val="00E71B90"/>
    <w:rsid w:val="00E73845"/>
    <w:rsid w:val="00E73EA0"/>
    <w:rsid w:val="00E74079"/>
    <w:rsid w:val="00E75C81"/>
    <w:rsid w:val="00E76307"/>
    <w:rsid w:val="00E76A3E"/>
    <w:rsid w:val="00E77880"/>
    <w:rsid w:val="00E77C3F"/>
    <w:rsid w:val="00E803A9"/>
    <w:rsid w:val="00E81768"/>
    <w:rsid w:val="00E81867"/>
    <w:rsid w:val="00E81B36"/>
    <w:rsid w:val="00E81EAC"/>
    <w:rsid w:val="00E83601"/>
    <w:rsid w:val="00E83A5F"/>
    <w:rsid w:val="00E84CD4"/>
    <w:rsid w:val="00E863E4"/>
    <w:rsid w:val="00E90CE9"/>
    <w:rsid w:val="00E90D22"/>
    <w:rsid w:val="00E90DEF"/>
    <w:rsid w:val="00E90F34"/>
    <w:rsid w:val="00E91A73"/>
    <w:rsid w:val="00E91F5E"/>
    <w:rsid w:val="00E91FFD"/>
    <w:rsid w:val="00E92325"/>
    <w:rsid w:val="00E924DC"/>
    <w:rsid w:val="00E93D19"/>
    <w:rsid w:val="00E93DF7"/>
    <w:rsid w:val="00E93FF3"/>
    <w:rsid w:val="00E95231"/>
    <w:rsid w:val="00E95253"/>
    <w:rsid w:val="00E96622"/>
    <w:rsid w:val="00E9722B"/>
    <w:rsid w:val="00E97358"/>
    <w:rsid w:val="00E97A9E"/>
    <w:rsid w:val="00EA03A0"/>
    <w:rsid w:val="00EA114D"/>
    <w:rsid w:val="00EA13F2"/>
    <w:rsid w:val="00EA14E9"/>
    <w:rsid w:val="00EA1DD7"/>
    <w:rsid w:val="00EA2059"/>
    <w:rsid w:val="00EA3271"/>
    <w:rsid w:val="00EA3B8D"/>
    <w:rsid w:val="00EA5B64"/>
    <w:rsid w:val="00EA5D14"/>
    <w:rsid w:val="00EA5F46"/>
    <w:rsid w:val="00EA5F61"/>
    <w:rsid w:val="00EA6004"/>
    <w:rsid w:val="00EA619D"/>
    <w:rsid w:val="00EA6AF8"/>
    <w:rsid w:val="00EA6C92"/>
    <w:rsid w:val="00EB054B"/>
    <w:rsid w:val="00EB09B8"/>
    <w:rsid w:val="00EB0D96"/>
    <w:rsid w:val="00EB1AE1"/>
    <w:rsid w:val="00EB30B7"/>
    <w:rsid w:val="00EB35D3"/>
    <w:rsid w:val="00EB3E7B"/>
    <w:rsid w:val="00EB46F5"/>
    <w:rsid w:val="00EB6A88"/>
    <w:rsid w:val="00EB6F1B"/>
    <w:rsid w:val="00EB7B4B"/>
    <w:rsid w:val="00EC161A"/>
    <w:rsid w:val="00EC26B8"/>
    <w:rsid w:val="00EC398B"/>
    <w:rsid w:val="00EC4254"/>
    <w:rsid w:val="00EC42DB"/>
    <w:rsid w:val="00EC4310"/>
    <w:rsid w:val="00EC4CC4"/>
    <w:rsid w:val="00EC4EB9"/>
    <w:rsid w:val="00EC529F"/>
    <w:rsid w:val="00EC5813"/>
    <w:rsid w:val="00EC6417"/>
    <w:rsid w:val="00EC6D9B"/>
    <w:rsid w:val="00EC6ED6"/>
    <w:rsid w:val="00ED0479"/>
    <w:rsid w:val="00ED23E4"/>
    <w:rsid w:val="00ED29DF"/>
    <w:rsid w:val="00ED2D09"/>
    <w:rsid w:val="00ED30AE"/>
    <w:rsid w:val="00ED3690"/>
    <w:rsid w:val="00ED37B2"/>
    <w:rsid w:val="00ED3851"/>
    <w:rsid w:val="00ED436D"/>
    <w:rsid w:val="00ED4B20"/>
    <w:rsid w:val="00ED6C5E"/>
    <w:rsid w:val="00EE15D0"/>
    <w:rsid w:val="00EE1795"/>
    <w:rsid w:val="00EE188E"/>
    <w:rsid w:val="00EE1BA8"/>
    <w:rsid w:val="00EE1BDC"/>
    <w:rsid w:val="00EE2091"/>
    <w:rsid w:val="00EE23AA"/>
    <w:rsid w:val="00EE32E1"/>
    <w:rsid w:val="00EE388A"/>
    <w:rsid w:val="00EE3B2A"/>
    <w:rsid w:val="00EE41C5"/>
    <w:rsid w:val="00EE4879"/>
    <w:rsid w:val="00EE4CC9"/>
    <w:rsid w:val="00EE5569"/>
    <w:rsid w:val="00EE5594"/>
    <w:rsid w:val="00EE5758"/>
    <w:rsid w:val="00EE5CCE"/>
    <w:rsid w:val="00EE6023"/>
    <w:rsid w:val="00EE6230"/>
    <w:rsid w:val="00EE723F"/>
    <w:rsid w:val="00EE759D"/>
    <w:rsid w:val="00EE762E"/>
    <w:rsid w:val="00EF01E2"/>
    <w:rsid w:val="00EF0CA5"/>
    <w:rsid w:val="00EF17BC"/>
    <w:rsid w:val="00EF1E6D"/>
    <w:rsid w:val="00EF1FAE"/>
    <w:rsid w:val="00EF1FBA"/>
    <w:rsid w:val="00EF263D"/>
    <w:rsid w:val="00EF27DD"/>
    <w:rsid w:val="00EF2AAE"/>
    <w:rsid w:val="00EF2C0E"/>
    <w:rsid w:val="00EF444B"/>
    <w:rsid w:val="00EF4990"/>
    <w:rsid w:val="00EF5C82"/>
    <w:rsid w:val="00EF609D"/>
    <w:rsid w:val="00EF6294"/>
    <w:rsid w:val="00EF760E"/>
    <w:rsid w:val="00EF7891"/>
    <w:rsid w:val="00EF7A46"/>
    <w:rsid w:val="00EF7CC0"/>
    <w:rsid w:val="00F006EE"/>
    <w:rsid w:val="00F007C8"/>
    <w:rsid w:val="00F0099D"/>
    <w:rsid w:val="00F00C83"/>
    <w:rsid w:val="00F00EAD"/>
    <w:rsid w:val="00F0160A"/>
    <w:rsid w:val="00F01A22"/>
    <w:rsid w:val="00F01DF3"/>
    <w:rsid w:val="00F02993"/>
    <w:rsid w:val="00F03380"/>
    <w:rsid w:val="00F03525"/>
    <w:rsid w:val="00F03915"/>
    <w:rsid w:val="00F03A90"/>
    <w:rsid w:val="00F04472"/>
    <w:rsid w:val="00F06140"/>
    <w:rsid w:val="00F06468"/>
    <w:rsid w:val="00F06910"/>
    <w:rsid w:val="00F07C68"/>
    <w:rsid w:val="00F10234"/>
    <w:rsid w:val="00F10747"/>
    <w:rsid w:val="00F10B94"/>
    <w:rsid w:val="00F10C3C"/>
    <w:rsid w:val="00F10D8B"/>
    <w:rsid w:val="00F1129B"/>
    <w:rsid w:val="00F11D07"/>
    <w:rsid w:val="00F11E1C"/>
    <w:rsid w:val="00F11F69"/>
    <w:rsid w:val="00F12407"/>
    <w:rsid w:val="00F12904"/>
    <w:rsid w:val="00F1294A"/>
    <w:rsid w:val="00F130FF"/>
    <w:rsid w:val="00F136BD"/>
    <w:rsid w:val="00F14115"/>
    <w:rsid w:val="00F14D70"/>
    <w:rsid w:val="00F161A3"/>
    <w:rsid w:val="00F171B6"/>
    <w:rsid w:val="00F1761B"/>
    <w:rsid w:val="00F17FC8"/>
    <w:rsid w:val="00F21529"/>
    <w:rsid w:val="00F218F2"/>
    <w:rsid w:val="00F22093"/>
    <w:rsid w:val="00F23264"/>
    <w:rsid w:val="00F2334A"/>
    <w:rsid w:val="00F23650"/>
    <w:rsid w:val="00F23CBE"/>
    <w:rsid w:val="00F242D7"/>
    <w:rsid w:val="00F24A34"/>
    <w:rsid w:val="00F250DB"/>
    <w:rsid w:val="00F25590"/>
    <w:rsid w:val="00F268B8"/>
    <w:rsid w:val="00F26AE7"/>
    <w:rsid w:val="00F26B6B"/>
    <w:rsid w:val="00F2766A"/>
    <w:rsid w:val="00F30CB0"/>
    <w:rsid w:val="00F30CE3"/>
    <w:rsid w:val="00F312B4"/>
    <w:rsid w:val="00F319E0"/>
    <w:rsid w:val="00F32F53"/>
    <w:rsid w:val="00F330C5"/>
    <w:rsid w:val="00F33B3D"/>
    <w:rsid w:val="00F33B43"/>
    <w:rsid w:val="00F34221"/>
    <w:rsid w:val="00F3462C"/>
    <w:rsid w:val="00F35933"/>
    <w:rsid w:val="00F403D8"/>
    <w:rsid w:val="00F40525"/>
    <w:rsid w:val="00F4087D"/>
    <w:rsid w:val="00F4239C"/>
    <w:rsid w:val="00F42656"/>
    <w:rsid w:val="00F428DF"/>
    <w:rsid w:val="00F4308F"/>
    <w:rsid w:val="00F437B8"/>
    <w:rsid w:val="00F43C6E"/>
    <w:rsid w:val="00F441B9"/>
    <w:rsid w:val="00F44230"/>
    <w:rsid w:val="00F444F5"/>
    <w:rsid w:val="00F448CB"/>
    <w:rsid w:val="00F44A28"/>
    <w:rsid w:val="00F44FEA"/>
    <w:rsid w:val="00F45565"/>
    <w:rsid w:val="00F45D78"/>
    <w:rsid w:val="00F45FFF"/>
    <w:rsid w:val="00F464AE"/>
    <w:rsid w:val="00F468E2"/>
    <w:rsid w:val="00F46BCE"/>
    <w:rsid w:val="00F46F1F"/>
    <w:rsid w:val="00F470D5"/>
    <w:rsid w:val="00F4741E"/>
    <w:rsid w:val="00F47930"/>
    <w:rsid w:val="00F47FC8"/>
    <w:rsid w:val="00F50087"/>
    <w:rsid w:val="00F510A3"/>
    <w:rsid w:val="00F5122E"/>
    <w:rsid w:val="00F52AC4"/>
    <w:rsid w:val="00F52BD8"/>
    <w:rsid w:val="00F53B48"/>
    <w:rsid w:val="00F54901"/>
    <w:rsid w:val="00F555B7"/>
    <w:rsid w:val="00F55DF7"/>
    <w:rsid w:val="00F561BB"/>
    <w:rsid w:val="00F565F0"/>
    <w:rsid w:val="00F56953"/>
    <w:rsid w:val="00F57EF1"/>
    <w:rsid w:val="00F60A8E"/>
    <w:rsid w:val="00F615AD"/>
    <w:rsid w:val="00F622AA"/>
    <w:rsid w:val="00F633F1"/>
    <w:rsid w:val="00F63817"/>
    <w:rsid w:val="00F63D80"/>
    <w:rsid w:val="00F64392"/>
    <w:rsid w:val="00F6482E"/>
    <w:rsid w:val="00F64FF1"/>
    <w:rsid w:val="00F65087"/>
    <w:rsid w:val="00F651DD"/>
    <w:rsid w:val="00F652BE"/>
    <w:rsid w:val="00F65312"/>
    <w:rsid w:val="00F67F8D"/>
    <w:rsid w:val="00F70270"/>
    <w:rsid w:val="00F70485"/>
    <w:rsid w:val="00F70FA1"/>
    <w:rsid w:val="00F71541"/>
    <w:rsid w:val="00F71B39"/>
    <w:rsid w:val="00F71FB8"/>
    <w:rsid w:val="00F728BF"/>
    <w:rsid w:val="00F72AD6"/>
    <w:rsid w:val="00F73020"/>
    <w:rsid w:val="00F74697"/>
    <w:rsid w:val="00F7474A"/>
    <w:rsid w:val="00F74EE1"/>
    <w:rsid w:val="00F75DB6"/>
    <w:rsid w:val="00F7603B"/>
    <w:rsid w:val="00F76043"/>
    <w:rsid w:val="00F76088"/>
    <w:rsid w:val="00F774E1"/>
    <w:rsid w:val="00F804C0"/>
    <w:rsid w:val="00F81B0F"/>
    <w:rsid w:val="00F821A0"/>
    <w:rsid w:val="00F8231B"/>
    <w:rsid w:val="00F83206"/>
    <w:rsid w:val="00F835DB"/>
    <w:rsid w:val="00F83762"/>
    <w:rsid w:val="00F83B43"/>
    <w:rsid w:val="00F83ECC"/>
    <w:rsid w:val="00F847B8"/>
    <w:rsid w:val="00F84951"/>
    <w:rsid w:val="00F852E1"/>
    <w:rsid w:val="00F85B73"/>
    <w:rsid w:val="00F8662D"/>
    <w:rsid w:val="00F878E3"/>
    <w:rsid w:val="00F9022F"/>
    <w:rsid w:val="00F90CDA"/>
    <w:rsid w:val="00F912CC"/>
    <w:rsid w:val="00F93089"/>
    <w:rsid w:val="00F9314D"/>
    <w:rsid w:val="00F93280"/>
    <w:rsid w:val="00F93875"/>
    <w:rsid w:val="00F93B3A"/>
    <w:rsid w:val="00F93BDB"/>
    <w:rsid w:val="00F93EB6"/>
    <w:rsid w:val="00F9460A"/>
    <w:rsid w:val="00F94C27"/>
    <w:rsid w:val="00F94CCF"/>
    <w:rsid w:val="00F9585B"/>
    <w:rsid w:val="00F959ED"/>
    <w:rsid w:val="00F96BE0"/>
    <w:rsid w:val="00F96CEA"/>
    <w:rsid w:val="00F96F60"/>
    <w:rsid w:val="00F97198"/>
    <w:rsid w:val="00FA0019"/>
    <w:rsid w:val="00FA01F9"/>
    <w:rsid w:val="00FA0625"/>
    <w:rsid w:val="00FA0B5B"/>
    <w:rsid w:val="00FA0BEA"/>
    <w:rsid w:val="00FA0CF0"/>
    <w:rsid w:val="00FA0E3E"/>
    <w:rsid w:val="00FA25E5"/>
    <w:rsid w:val="00FA28F5"/>
    <w:rsid w:val="00FA2A84"/>
    <w:rsid w:val="00FA2DB6"/>
    <w:rsid w:val="00FA30C9"/>
    <w:rsid w:val="00FA426C"/>
    <w:rsid w:val="00FA52B1"/>
    <w:rsid w:val="00FA60AB"/>
    <w:rsid w:val="00FA68F2"/>
    <w:rsid w:val="00FA7225"/>
    <w:rsid w:val="00FA7877"/>
    <w:rsid w:val="00FA795F"/>
    <w:rsid w:val="00FA7A73"/>
    <w:rsid w:val="00FA7D4E"/>
    <w:rsid w:val="00FB0698"/>
    <w:rsid w:val="00FB134A"/>
    <w:rsid w:val="00FB1BE2"/>
    <w:rsid w:val="00FB1F70"/>
    <w:rsid w:val="00FB3454"/>
    <w:rsid w:val="00FB34E2"/>
    <w:rsid w:val="00FB49F0"/>
    <w:rsid w:val="00FB4F08"/>
    <w:rsid w:val="00FB5D73"/>
    <w:rsid w:val="00FB6363"/>
    <w:rsid w:val="00FB6422"/>
    <w:rsid w:val="00FB66EF"/>
    <w:rsid w:val="00FB726B"/>
    <w:rsid w:val="00FB72AA"/>
    <w:rsid w:val="00FB7F3B"/>
    <w:rsid w:val="00FC040F"/>
    <w:rsid w:val="00FC0921"/>
    <w:rsid w:val="00FC136B"/>
    <w:rsid w:val="00FC1845"/>
    <w:rsid w:val="00FC201F"/>
    <w:rsid w:val="00FC2549"/>
    <w:rsid w:val="00FC3431"/>
    <w:rsid w:val="00FC3719"/>
    <w:rsid w:val="00FC3AAE"/>
    <w:rsid w:val="00FC4F61"/>
    <w:rsid w:val="00FC510E"/>
    <w:rsid w:val="00FC5536"/>
    <w:rsid w:val="00FC62FA"/>
    <w:rsid w:val="00FC6C13"/>
    <w:rsid w:val="00FC725F"/>
    <w:rsid w:val="00FC7E6E"/>
    <w:rsid w:val="00FD0692"/>
    <w:rsid w:val="00FD0B39"/>
    <w:rsid w:val="00FD1AD5"/>
    <w:rsid w:val="00FD1BD5"/>
    <w:rsid w:val="00FD2F38"/>
    <w:rsid w:val="00FD364A"/>
    <w:rsid w:val="00FD4086"/>
    <w:rsid w:val="00FD5006"/>
    <w:rsid w:val="00FD572E"/>
    <w:rsid w:val="00FD6223"/>
    <w:rsid w:val="00FD69E3"/>
    <w:rsid w:val="00FD69FE"/>
    <w:rsid w:val="00FE001F"/>
    <w:rsid w:val="00FE07EB"/>
    <w:rsid w:val="00FE0C83"/>
    <w:rsid w:val="00FE10DB"/>
    <w:rsid w:val="00FE1C2F"/>
    <w:rsid w:val="00FE23C4"/>
    <w:rsid w:val="00FE38FA"/>
    <w:rsid w:val="00FE38FB"/>
    <w:rsid w:val="00FE4A60"/>
    <w:rsid w:val="00FE62B4"/>
    <w:rsid w:val="00FE6E52"/>
    <w:rsid w:val="00FE75E5"/>
    <w:rsid w:val="00FF0093"/>
    <w:rsid w:val="00FF2B83"/>
    <w:rsid w:val="00FF358E"/>
    <w:rsid w:val="00FF4931"/>
    <w:rsid w:val="00FF496F"/>
    <w:rsid w:val="00FF4E7C"/>
    <w:rsid w:val="00FF5ACA"/>
    <w:rsid w:val="00FF6396"/>
    <w:rsid w:val="00FF6C6E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A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967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67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7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67A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67AC"/>
  </w:style>
  <w:style w:type="paragraph" w:styleId="a3">
    <w:name w:val="Normal (Web)"/>
    <w:basedOn w:val="a"/>
    <w:uiPriority w:val="99"/>
    <w:semiHidden/>
    <w:unhideWhenUsed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A967AC"/>
  </w:style>
  <w:style w:type="paragraph" w:customStyle="1" w:styleId="p3">
    <w:name w:val="p3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967AC"/>
    <w:rPr>
      <w:b/>
      <w:bCs/>
    </w:rPr>
  </w:style>
  <w:style w:type="paragraph" w:customStyle="1" w:styleId="p7">
    <w:name w:val="p7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967AC"/>
  </w:style>
  <w:style w:type="character" w:customStyle="1" w:styleId="s4">
    <w:name w:val="s4"/>
    <w:rsid w:val="00A967AC"/>
  </w:style>
  <w:style w:type="paragraph" w:customStyle="1" w:styleId="p6">
    <w:name w:val="p6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967AC"/>
  </w:style>
  <w:style w:type="character" w:customStyle="1" w:styleId="s5">
    <w:name w:val="s5"/>
    <w:rsid w:val="00A967AC"/>
  </w:style>
  <w:style w:type="paragraph" w:customStyle="1" w:styleId="p14">
    <w:name w:val="p14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rsid w:val="00A967AC"/>
  </w:style>
  <w:style w:type="character" w:customStyle="1" w:styleId="s7">
    <w:name w:val="s7"/>
    <w:rsid w:val="00A967AC"/>
  </w:style>
  <w:style w:type="paragraph" w:customStyle="1" w:styleId="p18">
    <w:name w:val="p18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rsid w:val="00A967AC"/>
  </w:style>
  <w:style w:type="paragraph" w:customStyle="1" w:styleId="p12">
    <w:name w:val="p12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rsid w:val="00A967AC"/>
  </w:style>
  <w:style w:type="paragraph" w:customStyle="1" w:styleId="p24">
    <w:name w:val="p24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A967AC"/>
  </w:style>
  <w:style w:type="character" w:customStyle="1" w:styleId="s16">
    <w:name w:val="s16"/>
    <w:rsid w:val="00A967AC"/>
  </w:style>
  <w:style w:type="paragraph" w:customStyle="1" w:styleId="editlog">
    <w:name w:val="editlog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967AC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967AC"/>
    <w:rPr>
      <w:color w:val="800080"/>
      <w:u w:val="single"/>
    </w:rPr>
  </w:style>
  <w:style w:type="paragraph" w:styleId="a7">
    <w:name w:val="No Spacing"/>
    <w:uiPriority w:val="1"/>
    <w:qFormat/>
    <w:rsid w:val="00A967A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96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967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67A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967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67AC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uiPriority w:val="10"/>
    <w:qFormat/>
    <w:rsid w:val="00A967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A967A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2">
    <w:name w:val="Знак1"/>
    <w:basedOn w:val="a"/>
    <w:rsid w:val="00A967A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val="en-US"/>
    </w:rPr>
  </w:style>
  <w:style w:type="paragraph" w:customStyle="1" w:styleId="Default">
    <w:name w:val="Default"/>
    <w:rsid w:val="00A96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Абзац"/>
    <w:basedOn w:val="a"/>
    <w:link w:val="af0"/>
    <w:rsid w:val="00A967AC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</w:rPr>
  </w:style>
  <w:style w:type="character" w:customStyle="1" w:styleId="af0">
    <w:name w:val="Абзац Знак"/>
    <w:link w:val="af"/>
    <w:locked/>
    <w:rsid w:val="00A967AC"/>
    <w:rPr>
      <w:rFonts w:ascii="Calibri" w:eastAsia="Times New Roman" w:hAnsi="Calibri" w:cs="Times New Roman"/>
      <w:sz w:val="24"/>
      <w:szCs w:val="24"/>
    </w:rPr>
  </w:style>
  <w:style w:type="paragraph" w:styleId="af1">
    <w:name w:val="Body Text Indent"/>
    <w:basedOn w:val="a"/>
    <w:link w:val="af2"/>
    <w:rsid w:val="00A967AC"/>
    <w:pPr>
      <w:spacing w:after="0" w:line="240" w:lineRule="auto"/>
      <w:ind w:left="426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f2">
    <w:name w:val="Основной текст с отступом Знак"/>
    <w:basedOn w:val="a0"/>
    <w:link w:val="af1"/>
    <w:rsid w:val="00A967AC"/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List Paragraph"/>
    <w:basedOn w:val="a"/>
    <w:link w:val="af4"/>
    <w:uiPriority w:val="34"/>
    <w:qFormat/>
    <w:rsid w:val="00A967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A967AC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uiPriority w:val="20"/>
    <w:qFormat/>
    <w:rsid w:val="00A967AC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A967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67AC"/>
    <w:rPr>
      <w:rFonts w:ascii="Tahoma" w:eastAsia="Calibri" w:hAnsi="Tahoma" w:cs="Times New Roman"/>
      <w:sz w:val="16"/>
      <w:szCs w:val="16"/>
    </w:rPr>
  </w:style>
  <w:style w:type="character" w:styleId="af8">
    <w:name w:val="annotation reference"/>
    <w:uiPriority w:val="99"/>
    <w:semiHidden/>
    <w:unhideWhenUsed/>
    <w:rsid w:val="00A967A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967A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967AC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967A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967A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67">
    <w:name w:val="Style67"/>
    <w:basedOn w:val="a"/>
    <w:rsid w:val="00A967AC"/>
    <w:pPr>
      <w:widowControl w:val="0"/>
      <w:autoSpaceDE w:val="0"/>
      <w:autoSpaceDN w:val="0"/>
      <w:adjustRightInd w:val="0"/>
      <w:spacing w:after="0" w:line="242" w:lineRule="exact"/>
      <w:ind w:firstLine="720"/>
      <w:jc w:val="both"/>
    </w:pPr>
    <w:rPr>
      <w:rFonts w:ascii="Courier New" w:hAnsi="Courier New"/>
      <w:sz w:val="24"/>
      <w:szCs w:val="24"/>
      <w:lang w:eastAsia="ru-RU"/>
    </w:rPr>
  </w:style>
  <w:style w:type="paragraph" w:customStyle="1" w:styleId="Style68">
    <w:name w:val="Style68"/>
    <w:basedOn w:val="a"/>
    <w:rsid w:val="00A96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FontStyle189">
    <w:name w:val="Font Style189"/>
    <w:rsid w:val="00A967AC"/>
    <w:rPr>
      <w:rFonts w:ascii="Courier New" w:hAnsi="Courier New"/>
      <w:i/>
      <w:sz w:val="24"/>
    </w:rPr>
  </w:style>
  <w:style w:type="character" w:customStyle="1" w:styleId="FontStyle165">
    <w:name w:val="Font Style165"/>
    <w:rsid w:val="00A967AC"/>
    <w:rPr>
      <w:rFonts w:ascii="Times New Roman" w:hAnsi="Times New Roman"/>
      <w:sz w:val="24"/>
    </w:rPr>
  </w:style>
  <w:style w:type="paragraph" w:customStyle="1" w:styleId="ConsPlusTitle">
    <w:name w:val="ConsPlusTitle"/>
    <w:rsid w:val="00A96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A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967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67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7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67A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67AC"/>
  </w:style>
  <w:style w:type="paragraph" w:styleId="a3">
    <w:name w:val="Normal (Web)"/>
    <w:basedOn w:val="a"/>
    <w:uiPriority w:val="99"/>
    <w:semiHidden/>
    <w:unhideWhenUsed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A967AC"/>
  </w:style>
  <w:style w:type="paragraph" w:customStyle="1" w:styleId="p3">
    <w:name w:val="p3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967AC"/>
    <w:rPr>
      <w:b/>
      <w:bCs/>
    </w:rPr>
  </w:style>
  <w:style w:type="paragraph" w:customStyle="1" w:styleId="p7">
    <w:name w:val="p7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967AC"/>
  </w:style>
  <w:style w:type="character" w:customStyle="1" w:styleId="s4">
    <w:name w:val="s4"/>
    <w:rsid w:val="00A967AC"/>
  </w:style>
  <w:style w:type="paragraph" w:customStyle="1" w:styleId="p6">
    <w:name w:val="p6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967AC"/>
  </w:style>
  <w:style w:type="character" w:customStyle="1" w:styleId="s5">
    <w:name w:val="s5"/>
    <w:rsid w:val="00A967AC"/>
  </w:style>
  <w:style w:type="paragraph" w:customStyle="1" w:styleId="p14">
    <w:name w:val="p14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rsid w:val="00A967AC"/>
  </w:style>
  <w:style w:type="character" w:customStyle="1" w:styleId="s7">
    <w:name w:val="s7"/>
    <w:rsid w:val="00A967AC"/>
  </w:style>
  <w:style w:type="paragraph" w:customStyle="1" w:styleId="p18">
    <w:name w:val="p18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rsid w:val="00A967AC"/>
  </w:style>
  <w:style w:type="paragraph" w:customStyle="1" w:styleId="p12">
    <w:name w:val="p12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rsid w:val="00A967AC"/>
  </w:style>
  <w:style w:type="paragraph" w:customStyle="1" w:styleId="p24">
    <w:name w:val="p24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A967AC"/>
  </w:style>
  <w:style w:type="character" w:customStyle="1" w:styleId="s16">
    <w:name w:val="s16"/>
    <w:rsid w:val="00A967AC"/>
  </w:style>
  <w:style w:type="paragraph" w:customStyle="1" w:styleId="editlog">
    <w:name w:val="editlog"/>
    <w:basedOn w:val="a"/>
    <w:rsid w:val="00A9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967AC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967AC"/>
    <w:rPr>
      <w:color w:val="800080"/>
      <w:u w:val="single"/>
    </w:rPr>
  </w:style>
  <w:style w:type="paragraph" w:styleId="a7">
    <w:name w:val="No Spacing"/>
    <w:uiPriority w:val="1"/>
    <w:qFormat/>
    <w:rsid w:val="00A967A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96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967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67A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967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67AC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uiPriority w:val="10"/>
    <w:qFormat/>
    <w:rsid w:val="00A967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A967A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2">
    <w:name w:val="Знак1"/>
    <w:basedOn w:val="a"/>
    <w:rsid w:val="00A967A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val="en-US"/>
    </w:rPr>
  </w:style>
  <w:style w:type="paragraph" w:customStyle="1" w:styleId="Default">
    <w:name w:val="Default"/>
    <w:rsid w:val="00A96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Абзац"/>
    <w:basedOn w:val="a"/>
    <w:link w:val="af0"/>
    <w:rsid w:val="00A967AC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</w:rPr>
  </w:style>
  <w:style w:type="character" w:customStyle="1" w:styleId="af0">
    <w:name w:val="Абзац Знак"/>
    <w:link w:val="af"/>
    <w:locked/>
    <w:rsid w:val="00A967AC"/>
    <w:rPr>
      <w:rFonts w:ascii="Calibri" w:eastAsia="Times New Roman" w:hAnsi="Calibri" w:cs="Times New Roman"/>
      <w:sz w:val="24"/>
      <w:szCs w:val="24"/>
    </w:rPr>
  </w:style>
  <w:style w:type="paragraph" w:styleId="af1">
    <w:name w:val="Body Text Indent"/>
    <w:basedOn w:val="a"/>
    <w:link w:val="af2"/>
    <w:rsid w:val="00A967AC"/>
    <w:pPr>
      <w:spacing w:after="0" w:line="240" w:lineRule="auto"/>
      <w:ind w:left="426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f2">
    <w:name w:val="Основной текст с отступом Знак"/>
    <w:basedOn w:val="a0"/>
    <w:link w:val="af1"/>
    <w:rsid w:val="00A967AC"/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List Paragraph"/>
    <w:basedOn w:val="a"/>
    <w:link w:val="af4"/>
    <w:uiPriority w:val="34"/>
    <w:qFormat/>
    <w:rsid w:val="00A967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A967AC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uiPriority w:val="20"/>
    <w:qFormat/>
    <w:rsid w:val="00A967AC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A967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67AC"/>
    <w:rPr>
      <w:rFonts w:ascii="Tahoma" w:eastAsia="Calibri" w:hAnsi="Tahoma" w:cs="Times New Roman"/>
      <w:sz w:val="16"/>
      <w:szCs w:val="16"/>
    </w:rPr>
  </w:style>
  <w:style w:type="character" w:styleId="af8">
    <w:name w:val="annotation reference"/>
    <w:uiPriority w:val="99"/>
    <w:semiHidden/>
    <w:unhideWhenUsed/>
    <w:rsid w:val="00A967A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967A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967AC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967A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967A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67">
    <w:name w:val="Style67"/>
    <w:basedOn w:val="a"/>
    <w:rsid w:val="00A967AC"/>
    <w:pPr>
      <w:widowControl w:val="0"/>
      <w:autoSpaceDE w:val="0"/>
      <w:autoSpaceDN w:val="0"/>
      <w:adjustRightInd w:val="0"/>
      <w:spacing w:after="0" w:line="242" w:lineRule="exact"/>
      <w:ind w:firstLine="720"/>
      <w:jc w:val="both"/>
    </w:pPr>
    <w:rPr>
      <w:rFonts w:ascii="Courier New" w:hAnsi="Courier New"/>
      <w:sz w:val="24"/>
      <w:szCs w:val="24"/>
      <w:lang w:eastAsia="ru-RU"/>
    </w:rPr>
  </w:style>
  <w:style w:type="paragraph" w:customStyle="1" w:styleId="Style68">
    <w:name w:val="Style68"/>
    <w:basedOn w:val="a"/>
    <w:rsid w:val="00A96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FontStyle189">
    <w:name w:val="Font Style189"/>
    <w:rsid w:val="00A967AC"/>
    <w:rPr>
      <w:rFonts w:ascii="Courier New" w:hAnsi="Courier New"/>
      <w:i/>
      <w:sz w:val="24"/>
    </w:rPr>
  </w:style>
  <w:style w:type="character" w:customStyle="1" w:styleId="FontStyle165">
    <w:name w:val="Font Style165"/>
    <w:rsid w:val="00A967AC"/>
    <w:rPr>
      <w:rFonts w:ascii="Times New Roman" w:hAnsi="Times New Roman"/>
      <w:sz w:val="24"/>
    </w:rPr>
  </w:style>
  <w:style w:type="paragraph" w:customStyle="1" w:styleId="ConsPlusTitle">
    <w:name w:val="ConsPlusTitle"/>
    <w:rsid w:val="00A96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sv-nasko.ru/msv/catalogue/item/ecv/ecv6-65-1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8625</Words>
  <Characters>49167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2</cp:revision>
  <cp:lastPrinted>2024-06-05T05:59:00Z</cp:lastPrinted>
  <dcterms:created xsi:type="dcterms:W3CDTF">2024-06-05T06:01:00Z</dcterms:created>
  <dcterms:modified xsi:type="dcterms:W3CDTF">2024-06-05T06:01:00Z</dcterms:modified>
</cp:coreProperties>
</file>