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CF3A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Администрация МО «Асекеевский район» информирует о предстоящем предоставлении на праве </w:t>
      </w:r>
      <w:r w:rsidR="00617D2A">
        <w:rPr>
          <w:rFonts w:ascii="Times New Roman" w:eastAsia="Calibri" w:hAnsi="Times New Roman" w:cs="Times New Roman"/>
          <w:sz w:val="28"/>
          <w:szCs w:val="28"/>
        </w:rPr>
        <w:t>аренды</w:t>
      </w:r>
      <w:r w:rsidR="00701C29" w:rsidRPr="00701C29">
        <w:t xml:space="preserve"> </w:t>
      </w:r>
      <w:r w:rsidRPr="003E671C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CF3A04">
        <w:rPr>
          <w:rFonts w:ascii="Times New Roman" w:eastAsia="Calibri" w:hAnsi="Times New Roman" w:cs="Times New Roman"/>
          <w:sz w:val="28"/>
          <w:szCs w:val="28"/>
        </w:rPr>
        <w:t>ых</w:t>
      </w:r>
      <w:r w:rsidR="005C51D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CF3A04">
        <w:rPr>
          <w:rFonts w:ascii="Times New Roman" w:eastAsia="Calibri" w:hAnsi="Times New Roman" w:cs="Times New Roman"/>
          <w:sz w:val="28"/>
          <w:szCs w:val="28"/>
        </w:rPr>
        <w:t>ов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из земель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136">
        <w:rPr>
          <w:rFonts w:ascii="Times New Roman" w:eastAsia="Calibri" w:hAnsi="Times New Roman" w:cs="Times New Roman"/>
          <w:sz w:val="28"/>
          <w:szCs w:val="28"/>
        </w:rPr>
        <w:t>населенных пунктов для ведения личного подсобного хозяйства.</w:t>
      </w:r>
    </w:p>
    <w:p w:rsidR="003E671C" w:rsidRPr="004E68C1" w:rsidRDefault="003E671C" w:rsidP="00CF3A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C1">
        <w:rPr>
          <w:rFonts w:ascii="Times New Roman" w:eastAsia="Calibri" w:hAnsi="Times New Roman" w:cs="Times New Roman"/>
          <w:sz w:val="28"/>
          <w:szCs w:val="28"/>
        </w:rPr>
        <w:t>Граждане, заинтересо</w:t>
      </w:r>
      <w:r w:rsidR="00CF3A04">
        <w:rPr>
          <w:rFonts w:ascii="Times New Roman" w:eastAsia="Calibri" w:hAnsi="Times New Roman" w:cs="Times New Roman"/>
          <w:sz w:val="28"/>
          <w:szCs w:val="28"/>
        </w:rPr>
        <w:t>ванные в предоставлении земельных</w:t>
      </w: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CF3A04">
        <w:rPr>
          <w:rFonts w:ascii="Times New Roman" w:eastAsia="Calibri" w:hAnsi="Times New Roman" w:cs="Times New Roman"/>
          <w:sz w:val="28"/>
          <w:szCs w:val="28"/>
        </w:rPr>
        <w:t>ов</w:t>
      </w: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, в течение </w:t>
      </w:r>
      <w:r w:rsidR="006E231C" w:rsidRPr="004E68C1">
        <w:rPr>
          <w:rFonts w:ascii="Times New Roman" w:eastAsia="Calibri" w:hAnsi="Times New Roman" w:cs="Times New Roman"/>
          <w:sz w:val="28"/>
          <w:szCs w:val="28"/>
        </w:rPr>
        <w:t>тридцати</w:t>
      </w: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 дней со дня размещения извещения вправе подавать заявления о намерении участвовать в аукционе на право заключения договор</w:t>
      </w:r>
      <w:r w:rsidR="00CF3A04">
        <w:rPr>
          <w:rFonts w:ascii="Times New Roman" w:eastAsia="Calibri" w:hAnsi="Times New Roman" w:cs="Times New Roman"/>
          <w:sz w:val="28"/>
          <w:szCs w:val="28"/>
        </w:rPr>
        <w:t>ов</w:t>
      </w: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D2A" w:rsidRPr="004E68C1">
        <w:rPr>
          <w:rFonts w:ascii="Times New Roman" w:eastAsia="Calibri" w:hAnsi="Times New Roman" w:cs="Times New Roman"/>
          <w:sz w:val="28"/>
          <w:szCs w:val="28"/>
        </w:rPr>
        <w:t>аренды</w:t>
      </w: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CF3A04">
        <w:rPr>
          <w:rFonts w:ascii="Times New Roman" w:eastAsia="Calibri" w:hAnsi="Times New Roman" w:cs="Times New Roman"/>
          <w:sz w:val="28"/>
          <w:szCs w:val="28"/>
        </w:rPr>
        <w:t>ых</w:t>
      </w: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CF3A04">
        <w:rPr>
          <w:rFonts w:ascii="Times New Roman" w:eastAsia="Calibri" w:hAnsi="Times New Roman" w:cs="Times New Roman"/>
          <w:sz w:val="28"/>
          <w:szCs w:val="28"/>
        </w:rPr>
        <w:t>ов</w:t>
      </w:r>
      <w:r w:rsidRPr="004E68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4E68C1" w:rsidRDefault="003E671C" w:rsidP="00CF3A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C1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4E68C1" w:rsidRDefault="003E671C" w:rsidP="00CF3A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C1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</w:t>
      </w:r>
      <w:r w:rsidR="00CF3A04">
        <w:rPr>
          <w:rFonts w:ascii="Times New Roman" w:eastAsia="Calibri" w:hAnsi="Times New Roman" w:cs="Times New Roman"/>
          <w:sz w:val="28"/>
          <w:szCs w:val="28"/>
        </w:rPr>
        <w:t>ов</w:t>
      </w: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D2A" w:rsidRPr="004E68C1">
        <w:rPr>
          <w:rFonts w:ascii="Times New Roman" w:eastAsia="Calibri" w:hAnsi="Times New Roman" w:cs="Times New Roman"/>
          <w:sz w:val="28"/>
          <w:szCs w:val="28"/>
        </w:rPr>
        <w:t>аренды</w:t>
      </w: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CF3A04">
        <w:rPr>
          <w:rFonts w:ascii="Times New Roman" w:eastAsia="Calibri" w:hAnsi="Times New Roman" w:cs="Times New Roman"/>
          <w:sz w:val="28"/>
          <w:szCs w:val="28"/>
        </w:rPr>
        <w:t>ых</w:t>
      </w: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CF3A04">
        <w:rPr>
          <w:rFonts w:ascii="Times New Roman" w:eastAsia="Calibri" w:hAnsi="Times New Roman" w:cs="Times New Roman"/>
          <w:sz w:val="28"/>
          <w:szCs w:val="28"/>
        </w:rPr>
        <w:t>ов</w:t>
      </w: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 подаются лично на бумажном носителе.</w:t>
      </w:r>
    </w:p>
    <w:p w:rsidR="003E671C" w:rsidRPr="004E68C1" w:rsidRDefault="00617D2A" w:rsidP="00CF3A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Дата начала приема заявок: </w:t>
      </w:r>
      <w:r w:rsidR="00404136">
        <w:rPr>
          <w:rFonts w:ascii="Times New Roman" w:eastAsia="Calibri" w:hAnsi="Times New Roman" w:cs="Times New Roman"/>
          <w:sz w:val="28"/>
          <w:szCs w:val="28"/>
        </w:rPr>
        <w:t>1</w:t>
      </w:r>
      <w:r w:rsidR="00CF3A04">
        <w:rPr>
          <w:rFonts w:ascii="Times New Roman" w:eastAsia="Calibri" w:hAnsi="Times New Roman" w:cs="Times New Roman"/>
          <w:sz w:val="28"/>
          <w:szCs w:val="28"/>
        </w:rPr>
        <w:t>7</w:t>
      </w:r>
      <w:r w:rsidR="00B834ED" w:rsidRPr="004E68C1">
        <w:rPr>
          <w:rFonts w:ascii="Times New Roman" w:eastAsia="Calibri" w:hAnsi="Times New Roman" w:cs="Times New Roman"/>
          <w:sz w:val="28"/>
          <w:szCs w:val="28"/>
        </w:rPr>
        <w:t>.</w:t>
      </w:r>
      <w:r w:rsidR="00136822" w:rsidRPr="00136822">
        <w:rPr>
          <w:rFonts w:ascii="Times New Roman" w:eastAsia="Calibri" w:hAnsi="Times New Roman" w:cs="Times New Roman"/>
          <w:sz w:val="28"/>
          <w:szCs w:val="28"/>
        </w:rPr>
        <w:t>10</w:t>
      </w:r>
      <w:r w:rsidR="003E671C" w:rsidRPr="004E68C1">
        <w:rPr>
          <w:rFonts w:ascii="Times New Roman" w:eastAsia="Calibri" w:hAnsi="Times New Roman" w:cs="Times New Roman"/>
          <w:sz w:val="28"/>
          <w:szCs w:val="28"/>
        </w:rPr>
        <w:t>.202</w:t>
      </w:r>
      <w:r w:rsidR="006A3569" w:rsidRPr="004E68C1">
        <w:rPr>
          <w:rFonts w:ascii="Times New Roman" w:eastAsia="Calibri" w:hAnsi="Times New Roman" w:cs="Times New Roman"/>
          <w:sz w:val="28"/>
          <w:szCs w:val="28"/>
        </w:rPr>
        <w:t>3</w:t>
      </w:r>
      <w:r w:rsidR="003E671C" w:rsidRPr="004E68C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E671C" w:rsidRPr="004E68C1" w:rsidRDefault="003E671C" w:rsidP="00CF3A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CF3A04">
        <w:rPr>
          <w:rFonts w:ascii="Times New Roman" w:eastAsia="Calibri" w:hAnsi="Times New Roman" w:cs="Times New Roman"/>
          <w:sz w:val="28"/>
          <w:szCs w:val="28"/>
        </w:rPr>
        <w:t>15</w:t>
      </w:r>
      <w:r w:rsidRPr="004E68C1">
        <w:rPr>
          <w:rFonts w:ascii="Times New Roman" w:eastAsia="Calibri" w:hAnsi="Times New Roman" w:cs="Times New Roman"/>
          <w:sz w:val="28"/>
          <w:szCs w:val="28"/>
        </w:rPr>
        <w:t>.</w:t>
      </w:r>
      <w:r w:rsidR="00136822" w:rsidRPr="00136822">
        <w:rPr>
          <w:rFonts w:ascii="Times New Roman" w:eastAsia="Calibri" w:hAnsi="Times New Roman" w:cs="Times New Roman"/>
          <w:sz w:val="28"/>
          <w:szCs w:val="28"/>
        </w:rPr>
        <w:t>11</w:t>
      </w:r>
      <w:r w:rsidRPr="004E68C1">
        <w:rPr>
          <w:rFonts w:ascii="Times New Roman" w:eastAsia="Calibri" w:hAnsi="Times New Roman" w:cs="Times New Roman"/>
          <w:sz w:val="28"/>
          <w:szCs w:val="28"/>
        </w:rPr>
        <w:t>.202</w:t>
      </w:r>
      <w:r w:rsidR="006A3569" w:rsidRPr="004E68C1">
        <w:rPr>
          <w:rFonts w:ascii="Times New Roman" w:eastAsia="Calibri" w:hAnsi="Times New Roman" w:cs="Times New Roman"/>
          <w:sz w:val="28"/>
          <w:szCs w:val="28"/>
        </w:rPr>
        <w:t>3</w:t>
      </w: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 года (включительно).</w:t>
      </w:r>
    </w:p>
    <w:p w:rsidR="004E68C1" w:rsidRPr="004E68C1" w:rsidRDefault="00404136" w:rsidP="00CF3A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Площадь земельного участка 2</w:t>
      </w:r>
      <w:r w:rsidR="00CF3A04">
        <w:rPr>
          <w:rFonts w:ascii="Times New Roman" w:eastAsia="Calibri" w:hAnsi="Times New Roman" w:cs="Times New Roman"/>
          <w:bCs/>
          <w:sz w:val="28"/>
          <w:szCs w:val="28"/>
        </w:rPr>
        <w:t>0</w:t>
      </w:r>
      <w:r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="004E68C1" w:rsidRPr="004E68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4E68C1" w:rsidRPr="004E68C1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="004E68C1" w:rsidRPr="004E68C1">
        <w:rPr>
          <w:rFonts w:ascii="Times New Roman" w:eastAsia="Calibri" w:hAnsi="Times New Roman" w:cs="Times New Roman"/>
          <w:bCs/>
          <w:sz w:val="28"/>
          <w:szCs w:val="28"/>
        </w:rPr>
        <w:t xml:space="preserve">.  Местоположение земельного участка: </w:t>
      </w:r>
      <w:proofErr w:type="gramStart"/>
      <w:r w:rsidR="004E68C1" w:rsidRPr="004E68C1">
        <w:rPr>
          <w:rFonts w:ascii="Times New Roman" w:eastAsia="Calibri" w:hAnsi="Times New Roman" w:cs="Times New Roman"/>
          <w:bCs/>
          <w:sz w:val="28"/>
          <w:szCs w:val="28"/>
        </w:rPr>
        <w:t xml:space="preserve">Российская Федерация, Оренбургская область,  Асекеевский муниципальный район,  сельское поселение </w:t>
      </w:r>
      <w:proofErr w:type="spellStart"/>
      <w:r w:rsidR="00CF3A04">
        <w:rPr>
          <w:rFonts w:ascii="Times New Roman" w:eastAsia="Calibri" w:hAnsi="Times New Roman" w:cs="Times New Roman"/>
          <w:bCs/>
          <w:sz w:val="28"/>
          <w:szCs w:val="28"/>
        </w:rPr>
        <w:t>Старомукменевский</w:t>
      </w:r>
      <w:proofErr w:type="spellEnd"/>
      <w:r w:rsidR="004E68C1" w:rsidRPr="004E68C1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сельсовет, </w:t>
      </w:r>
      <w:r w:rsidR="00CF3A04">
        <w:rPr>
          <w:rFonts w:ascii="Times New Roman" w:eastAsia="Calibri" w:hAnsi="Times New Roman" w:cs="Times New Roman"/>
          <w:bCs/>
          <w:sz w:val="28"/>
          <w:szCs w:val="28"/>
        </w:rPr>
        <w:t xml:space="preserve">п. </w:t>
      </w:r>
      <w:proofErr w:type="spellStart"/>
      <w:r w:rsidR="00CF3A04">
        <w:rPr>
          <w:rFonts w:ascii="Times New Roman" w:eastAsia="Calibri" w:hAnsi="Times New Roman" w:cs="Times New Roman"/>
          <w:bCs/>
          <w:sz w:val="28"/>
          <w:szCs w:val="28"/>
        </w:rPr>
        <w:t>Шамассовка</w:t>
      </w:r>
      <w:proofErr w:type="spellEnd"/>
      <w:r w:rsidR="00CF3A04">
        <w:rPr>
          <w:rFonts w:ascii="Times New Roman" w:eastAsia="Calibri" w:hAnsi="Times New Roman" w:cs="Times New Roman"/>
          <w:bCs/>
          <w:sz w:val="28"/>
          <w:szCs w:val="28"/>
        </w:rPr>
        <w:t>, ул. Центральная, 18 а</w:t>
      </w:r>
      <w:r w:rsidR="004E68C1" w:rsidRPr="004E68C1">
        <w:rPr>
          <w:rFonts w:ascii="Times New Roman" w:eastAsia="Calibri" w:hAnsi="Times New Roman" w:cs="Times New Roman"/>
          <w:bCs/>
          <w:sz w:val="28"/>
          <w:szCs w:val="28"/>
        </w:rPr>
        <w:t xml:space="preserve">. Категория земель: земли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населенных пунктов</w:t>
      </w:r>
      <w:r w:rsidR="004E68C1" w:rsidRPr="004E68C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4E68C1" w:rsidRPr="004E68C1">
        <w:rPr>
          <w:rFonts w:ascii="Times New Roman" w:eastAsia="Calibri" w:hAnsi="Times New Roman" w:cs="Times New Roman"/>
          <w:bCs/>
          <w:sz w:val="28"/>
          <w:szCs w:val="28"/>
        </w:rPr>
        <w:t xml:space="preserve"> Разрешенное использование: для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ведения личного подсобного хозяйства</w:t>
      </w:r>
      <w:r w:rsidR="005B175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E68C1" w:rsidRDefault="004E68C1" w:rsidP="00CF3A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68C1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Приложение: Схема расположения земельного участка (на </w:t>
      </w:r>
      <w:r w:rsidR="00767404" w:rsidRPr="0040413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4E68C1">
        <w:rPr>
          <w:rFonts w:ascii="Times New Roman" w:eastAsia="Calibri" w:hAnsi="Times New Roman" w:cs="Times New Roman"/>
          <w:bCs/>
          <w:sz w:val="28"/>
          <w:szCs w:val="28"/>
        </w:rPr>
        <w:t xml:space="preserve"> л.)</w:t>
      </w:r>
    </w:p>
    <w:p w:rsidR="00CF3A04" w:rsidRDefault="00CF3A04" w:rsidP="00CF3A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3A04" w:rsidRPr="00CF3A04" w:rsidRDefault="00CF3A04" w:rsidP="00CF3A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A04">
        <w:rPr>
          <w:rFonts w:ascii="Times New Roman" w:eastAsia="Calibri" w:hAnsi="Times New Roman" w:cs="Times New Roman"/>
          <w:bCs/>
          <w:sz w:val="28"/>
          <w:szCs w:val="28"/>
        </w:rPr>
        <w:t xml:space="preserve">Площадь земельного участка </w:t>
      </w:r>
      <w:r>
        <w:rPr>
          <w:rFonts w:ascii="Times New Roman" w:eastAsia="Calibri" w:hAnsi="Times New Roman" w:cs="Times New Roman"/>
          <w:bCs/>
          <w:sz w:val="28"/>
          <w:szCs w:val="28"/>
        </w:rPr>
        <w:t>1564</w:t>
      </w:r>
      <w:r w:rsidRPr="00CF3A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F3A04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Pr="00CF3A04">
        <w:rPr>
          <w:rFonts w:ascii="Times New Roman" w:eastAsia="Calibri" w:hAnsi="Times New Roman" w:cs="Times New Roman"/>
          <w:bCs/>
          <w:sz w:val="28"/>
          <w:szCs w:val="28"/>
        </w:rPr>
        <w:t xml:space="preserve">.  Местоположение земельного участка: </w:t>
      </w:r>
      <w:proofErr w:type="gramStart"/>
      <w:r w:rsidRPr="00CF3A04">
        <w:rPr>
          <w:rFonts w:ascii="Times New Roman" w:eastAsia="Calibri" w:hAnsi="Times New Roman" w:cs="Times New Roman"/>
          <w:bCs/>
          <w:sz w:val="28"/>
          <w:szCs w:val="28"/>
        </w:rPr>
        <w:t xml:space="preserve">Российская Федерация, Оренбургская область,  Асекеевский муниципальный район,  сельское поселение </w:t>
      </w:r>
      <w:proofErr w:type="spellStart"/>
      <w:r w:rsidRPr="00CF3A04">
        <w:rPr>
          <w:rFonts w:ascii="Times New Roman" w:eastAsia="Calibri" w:hAnsi="Times New Roman" w:cs="Times New Roman"/>
          <w:bCs/>
          <w:sz w:val="28"/>
          <w:szCs w:val="28"/>
        </w:rPr>
        <w:t>Старомукменевский</w:t>
      </w:r>
      <w:proofErr w:type="spellEnd"/>
      <w:r w:rsidRPr="00CF3A0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сельсовет, п. </w:t>
      </w:r>
      <w:proofErr w:type="spellStart"/>
      <w:r w:rsidRPr="00CF3A04">
        <w:rPr>
          <w:rFonts w:ascii="Times New Roman" w:eastAsia="Calibri" w:hAnsi="Times New Roman" w:cs="Times New Roman"/>
          <w:bCs/>
          <w:sz w:val="28"/>
          <w:szCs w:val="28"/>
        </w:rPr>
        <w:t>Шамассовка</w:t>
      </w:r>
      <w:proofErr w:type="spellEnd"/>
      <w:r w:rsidRPr="00CF3A04">
        <w:rPr>
          <w:rFonts w:ascii="Times New Roman" w:eastAsia="Calibri" w:hAnsi="Times New Roman" w:cs="Times New Roman"/>
          <w:bCs/>
          <w:sz w:val="28"/>
          <w:szCs w:val="28"/>
        </w:rPr>
        <w:t xml:space="preserve">, ул. Центральная, 18 </w:t>
      </w:r>
      <w:r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CF3A04">
        <w:rPr>
          <w:rFonts w:ascii="Times New Roman" w:eastAsia="Calibri" w:hAnsi="Times New Roman" w:cs="Times New Roman"/>
          <w:bCs/>
          <w:sz w:val="28"/>
          <w:szCs w:val="28"/>
        </w:rPr>
        <w:t>. Категория земель: земли населенных пунктов.</w:t>
      </w:r>
      <w:proofErr w:type="gramEnd"/>
      <w:r w:rsidRPr="00CF3A04">
        <w:rPr>
          <w:rFonts w:ascii="Times New Roman" w:eastAsia="Calibri" w:hAnsi="Times New Roman" w:cs="Times New Roman"/>
          <w:bCs/>
          <w:sz w:val="28"/>
          <w:szCs w:val="28"/>
        </w:rPr>
        <w:t xml:space="preserve"> Разрешенное использование: для ведения личного подсобного хозяйства.</w:t>
      </w:r>
    </w:p>
    <w:p w:rsidR="00CF3A04" w:rsidRDefault="00CF3A04" w:rsidP="00CF3A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A04">
        <w:rPr>
          <w:rFonts w:ascii="Times New Roman" w:eastAsia="Calibri" w:hAnsi="Times New Roman" w:cs="Times New Roman"/>
          <w:bCs/>
          <w:sz w:val="28"/>
          <w:szCs w:val="28"/>
        </w:rPr>
        <w:t>Приложение: Схема расположения земельного участка (на 2 л.)</w:t>
      </w:r>
    </w:p>
    <w:p w:rsidR="00EF2E81" w:rsidRPr="004E68C1" w:rsidRDefault="004E68C1" w:rsidP="00CF3A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C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</w:t>
      </w:r>
    </w:p>
    <w:p w:rsidR="003E671C" w:rsidRPr="004E68C1" w:rsidRDefault="00926430" w:rsidP="00CF3A04">
      <w:pPr>
        <w:pStyle w:val="a3"/>
        <w:spacing w:after="0" w:line="240" w:lineRule="auto"/>
        <w:ind w:left="0" w:right="-10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8C1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CF3A04">
        <w:rPr>
          <w:rFonts w:ascii="Times New Roman" w:eastAsia="Calibri" w:hAnsi="Times New Roman" w:cs="Times New Roman"/>
          <w:sz w:val="28"/>
          <w:szCs w:val="28"/>
        </w:rPr>
        <w:t>ами</w:t>
      </w:r>
      <w:r w:rsidR="004E68C1" w:rsidRPr="004E68C1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CF3A04">
        <w:rPr>
          <w:rFonts w:ascii="Times New Roman" w:eastAsia="Calibri" w:hAnsi="Times New Roman" w:cs="Times New Roman"/>
          <w:sz w:val="28"/>
          <w:szCs w:val="28"/>
        </w:rPr>
        <w:t>ых</w:t>
      </w: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CF3A04">
        <w:rPr>
          <w:rFonts w:ascii="Times New Roman" w:eastAsia="Calibri" w:hAnsi="Times New Roman" w:cs="Times New Roman"/>
          <w:sz w:val="28"/>
          <w:szCs w:val="28"/>
        </w:rPr>
        <w:t>ов</w:t>
      </w: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  также 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4E68C1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4E68C1" w:rsidRDefault="003E671C" w:rsidP="00CF3A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E68C1">
        <w:rPr>
          <w:rFonts w:ascii="Times New Roman" w:eastAsia="Calibri" w:hAnsi="Times New Roman" w:cs="Times New Roman"/>
          <w:sz w:val="28"/>
          <w:szCs w:val="28"/>
        </w:rPr>
        <w:t>Л.И. Гизатулина</w:t>
      </w:r>
    </w:p>
    <w:p w:rsidR="003E671C" w:rsidRPr="004E68C1" w:rsidRDefault="003E671C" w:rsidP="00CF3A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CF3A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8C1">
        <w:rPr>
          <w:rFonts w:ascii="Times New Roman" w:eastAsia="Calibri" w:hAnsi="Times New Roman" w:cs="Times New Roman"/>
          <w:sz w:val="28"/>
          <w:szCs w:val="28"/>
        </w:rPr>
        <w:t xml:space="preserve">комитета по </w:t>
      </w:r>
      <w:r w:rsidRPr="003E671C">
        <w:rPr>
          <w:rFonts w:ascii="Times New Roman" w:eastAsia="Calibri" w:hAnsi="Times New Roman" w:cs="Times New Roman"/>
          <w:sz w:val="28"/>
          <w:szCs w:val="28"/>
        </w:rPr>
        <w:t>управлению</w:t>
      </w:r>
    </w:p>
    <w:p w:rsidR="003E671C" w:rsidRPr="003E671C" w:rsidRDefault="003E671C" w:rsidP="00CF3A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CF3A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CF3A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226D3"/>
    <w:rsid w:val="000C1719"/>
    <w:rsid w:val="000C3FD6"/>
    <w:rsid w:val="001122FE"/>
    <w:rsid w:val="00136822"/>
    <w:rsid w:val="002352CA"/>
    <w:rsid w:val="0032182B"/>
    <w:rsid w:val="003E671C"/>
    <w:rsid w:val="00404136"/>
    <w:rsid w:val="004A086D"/>
    <w:rsid w:val="004E68C1"/>
    <w:rsid w:val="005820CE"/>
    <w:rsid w:val="005B1755"/>
    <w:rsid w:val="005C51DE"/>
    <w:rsid w:val="00617D2A"/>
    <w:rsid w:val="006A3569"/>
    <w:rsid w:val="006E231C"/>
    <w:rsid w:val="00701C29"/>
    <w:rsid w:val="00767404"/>
    <w:rsid w:val="007F593A"/>
    <w:rsid w:val="00865D0A"/>
    <w:rsid w:val="00883BBB"/>
    <w:rsid w:val="00913461"/>
    <w:rsid w:val="00926430"/>
    <w:rsid w:val="0097795E"/>
    <w:rsid w:val="00A54C59"/>
    <w:rsid w:val="00AC5C08"/>
    <w:rsid w:val="00B764BC"/>
    <w:rsid w:val="00B834ED"/>
    <w:rsid w:val="00C64055"/>
    <w:rsid w:val="00CF3A04"/>
    <w:rsid w:val="00D26682"/>
    <w:rsid w:val="00EF2E81"/>
    <w:rsid w:val="00F5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24</cp:revision>
  <dcterms:created xsi:type="dcterms:W3CDTF">2022-07-06T06:33:00Z</dcterms:created>
  <dcterms:modified xsi:type="dcterms:W3CDTF">2023-10-16T04:03:00Z</dcterms:modified>
</cp:coreProperties>
</file>